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213" w:rsidRPr="003C1213" w:rsidRDefault="003C1213" w:rsidP="003C1213">
      <w:pPr>
        <w:jc w:val="center"/>
        <w:rPr>
          <w:lang w:val="es-ES"/>
        </w:rPr>
      </w:pPr>
      <w:r>
        <w:rPr>
          <w:b/>
          <w:u w:val="single"/>
          <w:lang w:val="es-ES"/>
        </w:rPr>
        <w:t xml:space="preserve">EL PROYECTO. </w:t>
      </w:r>
      <w:r w:rsidRPr="003C1213">
        <w:rPr>
          <w:b/>
          <w:u w:val="single"/>
          <w:lang w:val="es-ES"/>
        </w:rPr>
        <w:t>PRESENTACIÓN</w:t>
      </w:r>
    </w:p>
    <w:p w:rsidR="003C1213" w:rsidRPr="003C1213" w:rsidRDefault="003C1213" w:rsidP="003C1213">
      <w:pPr>
        <w:rPr>
          <w:lang w:val="es-ES"/>
        </w:rPr>
      </w:pPr>
    </w:p>
    <w:p w:rsidR="003C1213" w:rsidRPr="003C1213" w:rsidRDefault="003C1213" w:rsidP="003C1213">
      <w:pPr>
        <w:rPr>
          <w:lang w:val="es-ES"/>
        </w:rPr>
      </w:pPr>
      <w:r w:rsidRPr="003C1213">
        <w:rPr>
          <w:lang w:val="es-ES"/>
        </w:rPr>
        <w:t>Dentro de unos siglos, si la investigación histórica tuviese que determinar el rasgo distintivo de la época que nosotros llamamos contemporánea, sin duda habría que incluir el nacionalismo entre sus más importantes estructuras ideológicas. La concepción según la cual cada uno de nosotros se identifica como miembro de una comunidad más amplia, que definimos ‘nacional’, es tan aceptada por el sentido común que hasta parece algo ‘natural’ la condición (en realidad históricamente determinada) de la nacionalidad como uno de las propiedades fundamentales que definen las identidades propias y ajenas.</w:t>
      </w:r>
    </w:p>
    <w:p w:rsidR="003C1213" w:rsidRPr="003C1213" w:rsidRDefault="003C1213" w:rsidP="003C1213">
      <w:pPr>
        <w:rPr>
          <w:lang w:val="es-ES"/>
        </w:rPr>
      </w:pPr>
    </w:p>
    <w:p w:rsidR="003C1213" w:rsidRPr="003C1213" w:rsidRDefault="003C1213" w:rsidP="003C1213">
      <w:pPr>
        <w:rPr>
          <w:lang w:val="es-ES"/>
        </w:rPr>
      </w:pPr>
      <w:r w:rsidRPr="003C1213">
        <w:rPr>
          <w:lang w:val="es-ES"/>
        </w:rPr>
        <w:t xml:space="preserve">Sin embargo, </w:t>
      </w:r>
      <w:r w:rsidRPr="003C1213">
        <w:rPr>
          <w:bCs/>
          <w:lang w:val="es-ES"/>
        </w:rPr>
        <w:t>paradójicamente</w:t>
      </w:r>
      <w:r w:rsidRPr="003C1213">
        <w:rPr>
          <w:lang w:val="es-ES"/>
        </w:rPr>
        <w:t xml:space="preserve">, es precisamente la universalidad del nacionalismo, el hecho de que sea una estructura ideológica capaz de influir en la conformación y en la determinación del pensamiento y de la acción de la humanidad contemporánea, lo que ha contribuido a convertirlo en algo invisible para la propia comunidad científica. Así por ejemplo, los contemporáneos medios de comunicación masiva se limitan a tachar el nacionalismo de mero vestigio de un pasado tribal y por ende sinónimo de atraso político, social y cultural; una visión alentada por el nacionalismo oficial del Estado que recurre a la definición de ‘nacionalista’ para estigmatizar y desacreditar los demás nacionalismos, estatales o ‘regionales’, que cuestionan su propia narración nacional. A pesar de todo, hoy se asiste a una multiplicación de los estudios sobre el fenómeno nacionalista, principalmente como efecto de la centralidad que el proceso de integración europea ha atribuido a dos dinámicas determinantes en la construcción y definición de la comunidad imaginada nacional, es decir las correlaciones exclusión/inclusión y nación/región. En efecto, a pesar de la progresiva pérdida de protagonismo del estado-nación en Europa, el nacionalismo no ha desaparecido, más bien se ha producido una reorganización de sus recursos con el doble objetivo de, por un lado, construir un </w:t>
      </w:r>
      <w:proofErr w:type="spellStart"/>
      <w:r w:rsidRPr="003C1213">
        <w:rPr>
          <w:lang w:val="es-ES"/>
        </w:rPr>
        <w:t>supranacionalismo</w:t>
      </w:r>
      <w:proofErr w:type="spellEnd"/>
      <w:r w:rsidRPr="003C1213">
        <w:rPr>
          <w:lang w:val="es-ES"/>
        </w:rPr>
        <w:t xml:space="preserve"> continental y, por el otro, llevar a cabo una reformulación de las funciones y de las identidades del marco regional.</w:t>
      </w:r>
    </w:p>
    <w:p w:rsidR="003C1213" w:rsidRPr="003C1213" w:rsidRDefault="003C1213" w:rsidP="003C1213">
      <w:pPr>
        <w:rPr>
          <w:lang w:val="es-ES"/>
        </w:rPr>
      </w:pPr>
    </w:p>
    <w:p w:rsidR="003C1213" w:rsidRPr="003C1213" w:rsidRDefault="003C1213" w:rsidP="003C1213">
      <w:pPr>
        <w:rPr>
          <w:lang w:val="es-ES"/>
        </w:rPr>
      </w:pPr>
      <w:r w:rsidRPr="003C1213">
        <w:rPr>
          <w:lang w:val="es-ES"/>
        </w:rPr>
        <w:t xml:space="preserve">De aquí la denominación de nuestra revista semestral en formato electrónico, </w:t>
      </w:r>
      <w:proofErr w:type="spellStart"/>
      <w:r w:rsidRPr="003C1213">
        <w:rPr>
          <w:i/>
          <w:lang w:val="es-ES"/>
        </w:rPr>
        <w:t>Nazioni</w:t>
      </w:r>
      <w:proofErr w:type="spellEnd"/>
      <w:r w:rsidRPr="003C1213">
        <w:rPr>
          <w:i/>
          <w:lang w:val="es-ES"/>
        </w:rPr>
        <w:t xml:space="preserve"> e </w:t>
      </w:r>
      <w:proofErr w:type="spellStart"/>
      <w:r w:rsidRPr="003C1213">
        <w:rPr>
          <w:i/>
          <w:lang w:val="es-ES"/>
        </w:rPr>
        <w:t>Regioni</w:t>
      </w:r>
      <w:proofErr w:type="spellEnd"/>
      <w:r w:rsidRPr="003C1213">
        <w:rPr>
          <w:i/>
          <w:lang w:val="es-ES"/>
        </w:rPr>
        <w:t xml:space="preserve"> – </w:t>
      </w:r>
      <w:proofErr w:type="spellStart"/>
      <w:r w:rsidRPr="003C1213">
        <w:rPr>
          <w:i/>
          <w:lang w:val="es-ES"/>
        </w:rPr>
        <w:t>Studi</w:t>
      </w:r>
      <w:proofErr w:type="spellEnd"/>
      <w:r w:rsidRPr="003C1213">
        <w:rPr>
          <w:i/>
          <w:lang w:val="es-ES"/>
        </w:rPr>
        <w:t xml:space="preserve"> e </w:t>
      </w:r>
      <w:proofErr w:type="spellStart"/>
      <w:r w:rsidRPr="003C1213">
        <w:rPr>
          <w:i/>
          <w:lang w:val="es-ES"/>
        </w:rPr>
        <w:t>Ricerche</w:t>
      </w:r>
      <w:proofErr w:type="spellEnd"/>
      <w:r w:rsidRPr="003C1213">
        <w:rPr>
          <w:i/>
          <w:lang w:val="es-ES"/>
        </w:rPr>
        <w:t xml:space="preserve"> </w:t>
      </w:r>
      <w:proofErr w:type="spellStart"/>
      <w:r w:rsidRPr="003C1213">
        <w:rPr>
          <w:i/>
          <w:lang w:val="es-ES"/>
        </w:rPr>
        <w:t>sulla</w:t>
      </w:r>
      <w:proofErr w:type="spellEnd"/>
      <w:r w:rsidRPr="003C1213">
        <w:rPr>
          <w:i/>
          <w:lang w:val="es-ES"/>
        </w:rPr>
        <w:t xml:space="preserve"> </w:t>
      </w:r>
      <w:proofErr w:type="spellStart"/>
      <w:r w:rsidRPr="003C1213">
        <w:rPr>
          <w:i/>
          <w:lang w:val="es-ES"/>
        </w:rPr>
        <w:t>comunità</w:t>
      </w:r>
      <w:proofErr w:type="spellEnd"/>
      <w:r w:rsidRPr="003C1213">
        <w:rPr>
          <w:i/>
          <w:lang w:val="es-ES"/>
        </w:rPr>
        <w:t xml:space="preserve"> </w:t>
      </w:r>
      <w:proofErr w:type="spellStart"/>
      <w:r w:rsidRPr="003C1213">
        <w:rPr>
          <w:i/>
          <w:lang w:val="es-ES"/>
        </w:rPr>
        <w:t>immaginata</w:t>
      </w:r>
      <w:proofErr w:type="spellEnd"/>
      <w:r w:rsidRPr="003C1213">
        <w:rPr>
          <w:i/>
          <w:lang w:val="es-ES"/>
        </w:rPr>
        <w:t xml:space="preserve"> (</w:t>
      </w:r>
      <w:proofErr w:type="spellStart"/>
      <w:r w:rsidRPr="003C1213">
        <w:rPr>
          <w:i/>
          <w:lang w:val="es-ES"/>
        </w:rPr>
        <w:t>NeRe</w:t>
      </w:r>
      <w:proofErr w:type="spellEnd"/>
      <w:r w:rsidRPr="003C1213">
        <w:rPr>
          <w:i/>
          <w:lang w:val="es-ES"/>
        </w:rPr>
        <w:t xml:space="preserve">) </w:t>
      </w:r>
      <w:r w:rsidRPr="003C1213">
        <w:rPr>
          <w:lang w:val="es-ES"/>
        </w:rPr>
        <w:t>[</w:t>
      </w:r>
      <w:r w:rsidRPr="003C1213">
        <w:rPr>
          <w:i/>
          <w:lang w:val="es-ES"/>
        </w:rPr>
        <w:t>Naciones y Regiones – Estudios e Investigaciones sobre la comunidad imaginada</w:t>
      </w:r>
      <w:r w:rsidRPr="003C1213">
        <w:rPr>
          <w:lang w:val="es-ES"/>
        </w:rPr>
        <w:t>]: en efecto, es en función de la relación dialéctica entre dichos extremos, nación y región, que hoy se gestiona buena parte del los fenómenos de recomposición de las identidades nacionales y locales en Europa y en las demás áreas continentales, una recomposición en la que se manejan los recursos culturales y materiales más variados, desde la “geología” hasta la “gastronomía”; esta grande heterogeneidad de los recursos empleados obliga la comunidad científica a adoptar un enfoque que sea a la vez multidisciplinar y metodológicamente riguroso. El subtítulo de la revista, más bien que representar una toma de posición en el eterno debate entre “</w:t>
      </w:r>
      <w:proofErr w:type="spellStart"/>
      <w:r w:rsidRPr="003C1213">
        <w:rPr>
          <w:lang w:val="es-ES"/>
        </w:rPr>
        <w:t>gastronomistas</w:t>
      </w:r>
      <w:proofErr w:type="spellEnd"/>
      <w:r w:rsidRPr="003C1213">
        <w:rPr>
          <w:lang w:val="es-ES"/>
        </w:rPr>
        <w:t xml:space="preserve">” y “geólogos”, subraya la necesidad de seguir recurriendo a la dialéctica entre los dos planteamientos. En ningún caso la redacción de la revista apoyará una de las dos opciones teóricas, sino que su deseo es ofrecer un espacio para el debate, abierto a todos los diferentes matices que pueden darse entre ambos enfoques metodológicos e interpretativos. En dicha perspectiva, la explícita referencia a la obra de </w:t>
      </w:r>
      <w:proofErr w:type="spellStart"/>
      <w:r w:rsidRPr="003C1213">
        <w:rPr>
          <w:lang w:val="es-ES"/>
        </w:rPr>
        <w:t>Benedict</w:t>
      </w:r>
      <w:proofErr w:type="spellEnd"/>
      <w:r w:rsidRPr="003C1213">
        <w:rPr>
          <w:lang w:val="es-ES"/>
        </w:rPr>
        <w:t xml:space="preserve"> Anderson procede del convencimiento de que, aunque en proporciones variables, en el proceso de construcción y/o representación de la identidad, sea regional o nacional, un factor esencial es la imaginación y la (re)</w:t>
      </w:r>
      <w:proofErr w:type="spellStart"/>
      <w:r w:rsidRPr="003C1213">
        <w:rPr>
          <w:lang w:val="es-ES"/>
        </w:rPr>
        <w:t>semantización</w:t>
      </w:r>
      <w:proofErr w:type="spellEnd"/>
      <w:r w:rsidRPr="003C1213">
        <w:rPr>
          <w:lang w:val="es-ES"/>
        </w:rPr>
        <w:t xml:space="preserve"> de los elementos que la integran.</w:t>
      </w:r>
    </w:p>
    <w:p w:rsidR="003C1213" w:rsidRPr="003C1213" w:rsidRDefault="003C1213" w:rsidP="003C1213">
      <w:pPr>
        <w:rPr>
          <w:lang w:val="es-ES"/>
        </w:rPr>
      </w:pPr>
    </w:p>
    <w:p w:rsidR="003C1213" w:rsidRPr="003C1213" w:rsidRDefault="003C1213" w:rsidP="003C1213">
      <w:pPr>
        <w:rPr>
          <w:lang w:val="es-ES"/>
        </w:rPr>
      </w:pPr>
      <w:proofErr w:type="spellStart"/>
      <w:r w:rsidRPr="003C1213">
        <w:rPr>
          <w:i/>
          <w:lang w:val="es-ES"/>
        </w:rPr>
        <w:lastRenderedPageBreak/>
        <w:t>Nazioni</w:t>
      </w:r>
      <w:proofErr w:type="spellEnd"/>
      <w:r w:rsidRPr="003C1213">
        <w:rPr>
          <w:i/>
          <w:lang w:val="es-ES"/>
        </w:rPr>
        <w:t xml:space="preserve"> e </w:t>
      </w:r>
      <w:proofErr w:type="spellStart"/>
      <w:r w:rsidRPr="003C1213">
        <w:rPr>
          <w:i/>
          <w:lang w:val="es-ES"/>
        </w:rPr>
        <w:t>Regioni</w:t>
      </w:r>
      <w:proofErr w:type="spellEnd"/>
      <w:r w:rsidRPr="003C1213">
        <w:rPr>
          <w:i/>
          <w:lang w:val="es-ES"/>
        </w:rPr>
        <w:t xml:space="preserve"> </w:t>
      </w:r>
      <w:r w:rsidRPr="003C1213">
        <w:rPr>
          <w:lang w:val="es-ES"/>
        </w:rPr>
        <w:t>no es únicamente una revista científica, sino un proyecto más amplio que se articula en una serie de lugares de discusión a ella directamente vinculados, con el manifiesto objetivo de convertirse en un punto de referencia acreditado y de fácil acceso para todo el que se ocupe de dichas temáticas. Por eso, junto a la revista, se ha creado un Blog, que constituye un espacio más abierto e informal para el debate, la discusión y el intercambio de opiniones, en el que se acogerán artículos de actualidad, bases de datos, noticias sobre congresos, conferencias y seminarios; y una colección editorial, expresamente dedicada a nacionalismos y regionalismos, en la que se editarán tesis doctorales, trabajos inéditos y traducciones en italiano de las obras más importantes que se han escrito sobre naciones y nacionalismos.</w:t>
      </w:r>
    </w:p>
    <w:p w:rsidR="003C1213" w:rsidRPr="003C1213" w:rsidRDefault="003C1213" w:rsidP="003C1213">
      <w:pPr>
        <w:rPr>
          <w:lang w:val="es-ES"/>
        </w:rPr>
      </w:pPr>
    </w:p>
    <w:p w:rsidR="003C1213" w:rsidRPr="003C1213" w:rsidRDefault="003C1213" w:rsidP="003C1213">
      <w:pPr>
        <w:rPr>
          <w:i/>
          <w:lang w:val="es-ES"/>
        </w:rPr>
      </w:pPr>
    </w:p>
    <w:p w:rsidR="003C1213" w:rsidRPr="003C1213" w:rsidRDefault="003C1213" w:rsidP="003C1213">
      <w:pPr>
        <w:jc w:val="center"/>
        <w:rPr>
          <w:lang w:val="es-ES"/>
        </w:rPr>
      </w:pPr>
      <w:r w:rsidRPr="003C1213">
        <w:rPr>
          <w:i/>
          <w:lang w:val="es-ES"/>
        </w:rPr>
        <w:br w:type="page"/>
      </w:r>
      <w:r>
        <w:rPr>
          <w:b/>
          <w:u w:val="single"/>
          <w:lang w:val="es-ES"/>
        </w:rPr>
        <w:lastRenderedPageBreak/>
        <w:t>LA R</w:t>
      </w:r>
      <w:r w:rsidRPr="003C1213">
        <w:rPr>
          <w:b/>
          <w:u w:val="single"/>
          <w:lang w:val="es-ES"/>
        </w:rPr>
        <w:t>EVISTA</w:t>
      </w:r>
    </w:p>
    <w:p w:rsidR="003C1213" w:rsidRPr="003C1213" w:rsidRDefault="003C1213" w:rsidP="003C1213">
      <w:pPr>
        <w:rPr>
          <w:i/>
          <w:lang w:val="es-ES"/>
        </w:rPr>
      </w:pPr>
    </w:p>
    <w:p w:rsidR="003C1213" w:rsidRPr="003C1213" w:rsidRDefault="003C1213" w:rsidP="003C1213">
      <w:pPr>
        <w:rPr>
          <w:lang w:val="es-ES"/>
        </w:rPr>
      </w:pPr>
      <w:proofErr w:type="spellStart"/>
      <w:r w:rsidRPr="003C1213">
        <w:rPr>
          <w:i/>
          <w:lang w:val="es-ES"/>
        </w:rPr>
        <w:t>Nazioni</w:t>
      </w:r>
      <w:proofErr w:type="spellEnd"/>
      <w:r w:rsidRPr="003C1213">
        <w:rPr>
          <w:i/>
          <w:lang w:val="es-ES"/>
        </w:rPr>
        <w:t xml:space="preserve"> e </w:t>
      </w:r>
      <w:proofErr w:type="spellStart"/>
      <w:r w:rsidRPr="003C1213">
        <w:rPr>
          <w:i/>
          <w:lang w:val="es-ES"/>
        </w:rPr>
        <w:t>Regioni</w:t>
      </w:r>
      <w:proofErr w:type="spellEnd"/>
      <w:r w:rsidRPr="003C1213">
        <w:rPr>
          <w:i/>
          <w:lang w:val="es-ES"/>
        </w:rPr>
        <w:t xml:space="preserve"> (</w:t>
      </w:r>
      <w:proofErr w:type="spellStart"/>
      <w:r w:rsidRPr="003C1213">
        <w:rPr>
          <w:i/>
          <w:lang w:val="es-ES"/>
        </w:rPr>
        <w:t>NeRe</w:t>
      </w:r>
      <w:proofErr w:type="spellEnd"/>
      <w:r w:rsidRPr="003C1213">
        <w:rPr>
          <w:i/>
          <w:lang w:val="es-ES"/>
        </w:rPr>
        <w:t xml:space="preserve">) </w:t>
      </w:r>
      <w:r w:rsidRPr="003C1213">
        <w:rPr>
          <w:lang w:val="es-ES"/>
        </w:rPr>
        <w:t xml:space="preserve">nace del encuentro entre una joven e intrépida editorial de Bari, </w:t>
      </w:r>
      <w:proofErr w:type="spellStart"/>
      <w:r w:rsidRPr="003C1213">
        <w:rPr>
          <w:lang w:val="es-ES"/>
        </w:rPr>
        <w:t>Caratteri</w:t>
      </w:r>
      <w:proofErr w:type="spellEnd"/>
      <w:r w:rsidRPr="003C1213">
        <w:rPr>
          <w:lang w:val="es-ES"/>
        </w:rPr>
        <w:t xml:space="preserve"> </w:t>
      </w:r>
      <w:proofErr w:type="spellStart"/>
      <w:r w:rsidRPr="003C1213">
        <w:rPr>
          <w:lang w:val="es-ES"/>
        </w:rPr>
        <w:t>Mobili</w:t>
      </w:r>
      <w:proofErr w:type="spellEnd"/>
      <w:r w:rsidRPr="003C1213">
        <w:rPr>
          <w:lang w:val="es-ES"/>
        </w:rPr>
        <w:t xml:space="preserve">, y tres investigadores que, con diferentes enfoques, han investigado y siguen investigando cuestiones vinculadas al nacionalismo: Andrea </w:t>
      </w:r>
      <w:proofErr w:type="spellStart"/>
      <w:r w:rsidRPr="003C1213">
        <w:rPr>
          <w:lang w:val="es-ES"/>
        </w:rPr>
        <w:t>Geniola</w:t>
      </w:r>
      <w:proofErr w:type="spellEnd"/>
      <w:r w:rsidRPr="003C1213">
        <w:rPr>
          <w:lang w:val="es-ES"/>
        </w:rPr>
        <w:t xml:space="preserve">, doctor en </w:t>
      </w:r>
      <w:proofErr w:type="spellStart"/>
      <w:r w:rsidRPr="003C1213">
        <w:rPr>
          <w:lang w:val="es-ES"/>
        </w:rPr>
        <w:t>Filosofie</w:t>
      </w:r>
      <w:proofErr w:type="spellEnd"/>
      <w:r w:rsidRPr="003C1213">
        <w:rPr>
          <w:lang w:val="es-ES"/>
        </w:rPr>
        <w:t xml:space="preserve"> e </w:t>
      </w:r>
      <w:proofErr w:type="spellStart"/>
      <w:r w:rsidRPr="003C1213">
        <w:rPr>
          <w:lang w:val="es-ES"/>
        </w:rPr>
        <w:t>Teorie</w:t>
      </w:r>
      <w:proofErr w:type="spellEnd"/>
      <w:r w:rsidRPr="003C1213">
        <w:rPr>
          <w:lang w:val="es-ES"/>
        </w:rPr>
        <w:t xml:space="preserve"> </w:t>
      </w:r>
      <w:proofErr w:type="spellStart"/>
      <w:r w:rsidRPr="003C1213">
        <w:rPr>
          <w:lang w:val="es-ES"/>
        </w:rPr>
        <w:t>Sociali</w:t>
      </w:r>
      <w:proofErr w:type="spellEnd"/>
      <w:r w:rsidRPr="003C1213">
        <w:rPr>
          <w:lang w:val="es-ES"/>
        </w:rPr>
        <w:t xml:space="preserve"> </w:t>
      </w:r>
      <w:proofErr w:type="spellStart"/>
      <w:r w:rsidRPr="003C1213">
        <w:rPr>
          <w:lang w:val="es-ES"/>
        </w:rPr>
        <w:t>Contemporanee</w:t>
      </w:r>
      <w:proofErr w:type="spellEnd"/>
      <w:r w:rsidRPr="003C1213">
        <w:rPr>
          <w:lang w:val="es-ES"/>
        </w:rPr>
        <w:t xml:space="preserve"> en la </w:t>
      </w:r>
      <w:proofErr w:type="spellStart"/>
      <w:r w:rsidRPr="003C1213">
        <w:rPr>
          <w:lang w:val="es-ES"/>
        </w:rPr>
        <w:t>Università</w:t>
      </w:r>
      <w:proofErr w:type="spellEnd"/>
      <w:r w:rsidRPr="003C1213">
        <w:rPr>
          <w:lang w:val="es-ES"/>
        </w:rPr>
        <w:t xml:space="preserve"> </w:t>
      </w:r>
      <w:proofErr w:type="spellStart"/>
      <w:r w:rsidRPr="003C1213">
        <w:rPr>
          <w:lang w:val="es-ES"/>
        </w:rPr>
        <w:t>degli</w:t>
      </w:r>
      <w:proofErr w:type="spellEnd"/>
      <w:r w:rsidRPr="003C1213">
        <w:rPr>
          <w:lang w:val="es-ES"/>
        </w:rPr>
        <w:t xml:space="preserve"> </w:t>
      </w:r>
      <w:proofErr w:type="spellStart"/>
      <w:r w:rsidRPr="003C1213">
        <w:rPr>
          <w:lang w:val="es-ES"/>
        </w:rPr>
        <w:t>Studi</w:t>
      </w:r>
      <w:proofErr w:type="spellEnd"/>
      <w:r w:rsidRPr="003C1213">
        <w:rPr>
          <w:lang w:val="es-ES"/>
        </w:rPr>
        <w:t xml:space="preserve"> di Bari “Aldo Moro”, DEA en Historia Comparada en la </w:t>
      </w:r>
      <w:proofErr w:type="spellStart"/>
      <w:r w:rsidRPr="003C1213">
        <w:rPr>
          <w:lang w:val="es-ES"/>
        </w:rPr>
        <w:t>Universitat</w:t>
      </w:r>
      <w:proofErr w:type="spellEnd"/>
      <w:r w:rsidRPr="003C1213">
        <w:rPr>
          <w:lang w:val="es-ES"/>
        </w:rPr>
        <w:t xml:space="preserve"> </w:t>
      </w:r>
      <w:proofErr w:type="spellStart"/>
      <w:r w:rsidRPr="003C1213">
        <w:rPr>
          <w:lang w:val="es-ES"/>
        </w:rPr>
        <w:t>Autònoma</w:t>
      </w:r>
      <w:proofErr w:type="spellEnd"/>
      <w:r w:rsidRPr="003C1213">
        <w:rPr>
          <w:lang w:val="es-ES"/>
        </w:rPr>
        <w:t xml:space="preserve"> de Barcelona y miembro del CEFID-UAB; Dario </w:t>
      </w:r>
      <w:proofErr w:type="spellStart"/>
      <w:r w:rsidRPr="003C1213">
        <w:rPr>
          <w:lang w:val="es-ES"/>
        </w:rPr>
        <w:t>Ansel</w:t>
      </w:r>
      <w:proofErr w:type="spellEnd"/>
      <w:r w:rsidRPr="003C1213">
        <w:rPr>
          <w:lang w:val="es-ES"/>
        </w:rPr>
        <w:t xml:space="preserve">, doctor en </w:t>
      </w:r>
      <w:proofErr w:type="spellStart"/>
      <w:r w:rsidRPr="003C1213">
        <w:rPr>
          <w:lang w:val="es-ES"/>
        </w:rPr>
        <w:t>Storia</w:t>
      </w:r>
      <w:proofErr w:type="spellEnd"/>
      <w:r w:rsidRPr="003C1213">
        <w:rPr>
          <w:lang w:val="es-ES"/>
        </w:rPr>
        <w:t xml:space="preserve">, </w:t>
      </w:r>
      <w:proofErr w:type="spellStart"/>
      <w:r w:rsidRPr="003C1213">
        <w:rPr>
          <w:lang w:val="es-ES"/>
        </w:rPr>
        <w:t>Politica</w:t>
      </w:r>
      <w:proofErr w:type="spellEnd"/>
      <w:r w:rsidRPr="003C1213">
        <w:rPr>
          <w:lang w:val="es-ES"/>
        </w:rPr>
        <w:t xml:space="preserve"> e </w:t>
      </w:r>
      <w:proofErr w:type="spellStart"/>
      <w:r w:rsidRPr="003C1213">
        <w:rPr>
          <w:lang w:val="es-ES"/>
        </w:rPr>
        <w:t>Rappresentanza</w:t>
      </w:r>
      <w:proofErr w:type="spellEnd"/>
      <w:r w:rsidRPr="003C1213">
        <w:rPr>
          <w:lang w:val="es-ES"/>
        </w:rPr>
        <w:t xml:space="preserve"> </w:t>
      </w:r>
      <w:proofErr w:type="spellStart"/>
      <w:r w:rsidRPr="003C1213">
        <w:rPr>
          <w:lang w:val="es-ES"/>
        </w:rPr>
        <w:t>degli</w:t>
      </w:r>
      <w:proofErr w:type="spellEnd"/>
      <w:r w:rsidRPr="003C1213">
        <w:rPr>
          <w:lang w:val="es-ES"/>
        </w:rPr>
        <w:t xml:space="preserve"> </w:t>
      </w:r>
      <w:proofErr w:type="spellStart"/>
      <w:r w:rsidRPr="003C1213">
        <w:rPr>
          <w:lang w:val="es-ES"/>
        </w:rPr>
        <w:t>Interessi</w:t>
      </w:r>
      <w:proofErr w:type="spellEnd"/>
      <w:r w:rsidRPr="003C1213">
        <w:rPr>
          <w:lang w:val="es-ES"/>
        </w:rPr>
        <w:t xml:space="preserve"> </w:t>
      </w:r>
      <w:proofErr w:type="spellStart"/>
      <w:r w:rsidRPr="003C1213">
        <w:rPr>
          <w:lang w:val="es-ES"/>
        </w:rPr>
        <w:t>nella</w:t>
      </w:r>
      <w:proofErr w:type="spellEnd"/>
      <w:r w:rsidRPr="003C1213">
        <w:rPr>
          <w:lang w:val="es-ES"/>
        </w:rPr>
        <w:t xml:space="preserve"> </w:t>
      </w:r>
      <w:proofErr w:type="spellStart"/>
      <w:r w:rsidRPr="003C1213">
        <w:rPr>
          <w:lang w:val="es-ES"/>
        </w:rPr>
        <w:t>Società</w:t>
      </w:r>
      <w:proofErr w:type="spellEnd"/>
      <w:r w:rsidRPr="003C1213">
        <w:rPr>
          <w:lang w:val="es-ES"/>
        </w:rPr>
        <w:t xml:space="preserve"> Italiana e </w:t>
      </w:r>
      <w:proofErr w:type="spellStart"/>
      <w:r w:rsidRPr="003C1213">
        <w:rPr>
          <w:lang w:val="es-ES"/>
        </w:rPr>
        <w:t>Internazionale</w:t>
      </w:r>
      <w:proofErr w:type="spellEnd"/>
      <w:r w:rsidRPr="003C1213">
        <w:rPr>
          <w:lang w:val="es-ES"/>
        </w:rPr>
        <w:t xml:space="preserve"> en la </w:t>
      </w:r>
      <w:proofErr w:type="spellStart"/>
      <w:r w:rsidRPr="003C1213">
        <w:rPr>
          <w:lang w:val="es-ES"/>
        </w:rPr>
        <w:t>Università</w:t>
      </w:r>
      <w:proofErr w:type="spellEnd"/>
      <w:r w:rsidRPr="003C1213">
        <w:rPr>
          <w:lang w:val="es-ES"/>
        </w:rPr>
        <w:t xml:space="preserve"> </w:t>
      </w:r>
      <w:proofErr w:type="spellStart"/>
      <w:r w:rsidRPr="003C1213">
        <w:rPr>
          <w:lang w:val="es-ES"/>
        </w:rPr>
        <w:t>degli</w:t>
      </w:r>
      <w:proofErr w:type="spellEnd"/>
      <w:r w:rsidRPr="003C1213">
        <w:rPr>
          <w:lang w:val="es-ES"/>
        </w:rPr>
        <w:t xml:space="preserve"> </w:t>
      </w:r>
      <w:proofErr w:type="spellStart"/>
      <w:r w:rsidRPr="003C1213">
        <w:rPr>
          <w:lang w:val="es-ES"/>
        </w:rPr>
        <w:t>Studi</w:t>
      </w:r>
      <w:proofErr w:type="spellEnd"/>
      <w:r w:rsidRPr="003C1213">
        <w:rPr>
          <w:lang w:val="es-ES"/>
        </w:rPr>
        <w:t xml:space="preserve"> di Teramo; Fabio De </w:t>
      </w:r>
      <w:proofErr w:type="spellStart"/>
      <w:r w:rsidRPr="003C1213">
        <w:rPr>
          <w:lang w:val="es-ES"/>
        </w:rPr>
        <w:t>Leonardis</w:t>
      </w:r>
      <w:proofErr w:type="spellEnd"/>
      <w:r w:rsidRPr="003C1213">
        <w:rPr>
          <w:lang w:val="es-ES"/>
        </w:rPr>
        <w:t xml:space="preserve">, doctor en </w:t>
      </w:r>
      <w:proofErr w:type="spellStart"/>
      <w:r w:rsidRPr="003C1213">
        <w:rPr>
          <w:lang w:val="es-ES"/>
        </w:rPr>
        <w:t>Teoria</w:t>
      </w:r>
      <w:proofErr w:type="spellEnd"/>
      <w:r w:rsidRPr="003C1213">
        <w:rPr>
          <w:lang w:val="es-ES"/>
        </w:rPr>
        <w:t xml:space="preserve"> del </w:t>
      </w:r>
      <w:proofErr w:type="spellStart"/>
      <w:r w:rsidRPr="003C1213">
        <w:rPr>
          <w:lang w:val="es-ES"/>
        </w:rPr>
        <w:t>Linguaggio</w:t>
      </w:r>
      <w:proofErr w:type="spellEnd"/>
      <w:r w:rsidRPr="003C1213">
        <w:rPr>
          <w:lang w:val="es-ES"/>
        </w:rPr>
        <w:t xml:space="preserve"> e </w:t>
      </w:r>
      <w:proofErr w:type="spellStart"/>
      <w:r w:rsidRPr="003C1213">
        <w:rPr>
          <w:lang w:val="es-ES"/>
        </w:rPr>
        <w:t>Scienze</w:t>
      </w:r>
      <w:proofErr w:type="spellEnd"/>
      <w:r w:rsidRPr="003C1213">
        <w:rPr>
          <w:lang w:val="es-ES"/>
        </w:rPr>
        <w:t xml:space="preserve"> </w:t>
      </w:r>
      <w:proofErr w:type="spellStart"/>
      <w:r w:rsidRPr="003C1213">
        <w:rPr>
          <w:lang w:val="es-ES"/>
        </w:rPr>
        <w:t>dei</w:t>
      </w:r>
      <w:proofErr w:type="spellEnd"/>
      <w:r w:rsidRPr="003C1213">
        <w:rPr>
          <w:lang w:val="es-ES"/>
        </w:rPr>
        <w:t xml:space="preserve"> Segni en la </w:t>
      </w:r>
      <w:proofErr w:type="spellStart"/>
      <w:r w:rsidRPr="003C1213">
        <w:rPr>
          <w:lang w:val="es-ES"/>
        </w:rPr>
        <w:t>Università</w:t>
      </w:r>
      <w:proofErr w:type="spellEnd"/>
      <w:r w:rsidRPr="003C1213">
        <w:rPr>
          <w:lang w:val="es-ES"/>
        </w:rPr>
        <w:t xml:space="preserve"> </w:t>
      </w:r>
      <w:proofErr w:type="spellStart"/>
      <w:r w:rsidRPr="003C1213">
        <w:rPr>
          <w:lang w:val="es-ES"/>
        </w:rPr>
        <w:t>degli</w:t>
      </w:r>
      <w:proofErr w:type="spellEnd"/>
      <w:r w:rsidRPr="003C1213">
        <w:rPr>
          <w:lang w:val="es-ES"/>
        </w:rPr>
        <w:t xml:space="preserve"> </w:t>
      </w:r>
      <w:proofErr w:type="spellStart"/>
      <w:r w:rsidRPr="003C1213">
        <w:rPr>
          <w:lang w:val="es-ES"/>
        </w:rPr>
        <w:t>Studi</w:t>
      </w:r>
      <w:proofErr w:type="spellEnd"/>
      <w:r w:rsidRPr="003C1213">
        <w:rPr>
          <w:lang w:val="es-ES"/>
        </w:rPr>
        <w:t xml:space="preserve"> di Bari “Aldo Moro”. Esta nueva revista aspira a ser un espacio editorial abierto e interdisciplinar que, según el ejemplo de la fecunda experiencia del mundo anglosajón, sea capaz de desarrollar un marco de investigación hasta hoy bastante descuidado por la producción científica italiana y europea, posibilitando que todo el que estudie el fenómeno nacionalista pueda publicar los resultados de sus investigaciones y encontrar un lugar donde confrontarse con las demás posiciones teóricas y metodológicas.</w:t>
      </w:r>
    </w:p>
    <w:p w:rsidR="003C1213" w:rsidRPr="003C1213" w:rsidRDefault="003C1213" w:rsidP="003C1213">
      <w:pPr>
        <w:rPr>
          <w:i/>
          <w:lang w:val="es-ES"/>
        </w:rPr>
      </w:pPr>
    </w:p>
    <w:p w:rsidR="003C1213" w:rsidRPr="003C1213" w:rsidRDefault="003C1213" w:rsidP="003C1213">
      <w:pPr>
        <w:rPr>
          <w:lang w:val="es-ES"/>
        </w:rPr>
      </w:pPr>
      <w:proofErr w:type="spellStart"/>
      <w:r w:rsidRPr="003C1213">
        <w:rPr>
          <w:i/>
          <w:lang w:val="es-ES"/>
        </w:rPr>
        <w:t>Nazioni</w:t>
      </w:r>
      <w:proofErr w:type="spellEnd"/>
      <w:r w:rsidRPr="003C1213">
        <w:rPr>
          <w:i/>
          <w:lang w:val="es-ES"/>
        </w:rPr>
        <w:t xml:space="preserve"> e </w:t>
      </w:r>
      <w:proofErr w:type="spellStart"/>
      <w:r w:rsidRPr="003C1213">
        <w:rPr>
          <w:i/>
          <w:lang w:val="es-ES"/>
        </w:rPr>
        <w:t>Regioni</w:t>
      </w:r>
      <w:proofErr w:type="spellEnd"/>
      <w:r w:rsidRPr="003C1213">
        <w:rPr>
          <w:lang w:val="es-ES"/>
        </w:rPr>
        <w:t xml:space="preserve">, aunque se editará en lengua italiana, aspira a ser una revista de carácter internacional: por ende se ha decidido aceptar artículos en diferentes idiomas (en concreto en italiano, inglés, español, francés, ruso, catalán) que la redacción, en su caso, se encargará de traducir al italiano. </w:t>
      </w:r>
    </w:p>
    <w:p w:rsidR="003C1213" w:rsidRPr="003C1213" w:rsidRDefault="003C1213" w:rsidP="003C1213">
      <w:pPr>
        <w:rPr>
          <w:lang w:val="es-ES"/>
        </w:rPr>
      </w:pPr>
    </w:p>
    <w:p w:rsidR="003C1213" w:rsidRPr="003C1213" w:rsidRDefault="003C1213" w:rsidP="003C1213">
      <w:pPr>
        <w:rPr>
          <w:lang w:val="es-ES"/>
        </w:rPr>
      </w:pPr>
      <w:r w:rsidRPr="003C1213">
        <w:rPr>
          <w:lang w:val="es-ES"/>
        </w:rPr>
        <w:t>Se aceptan artículos teóricos sobre los fenómenos del nacionalismo y del regionalismo, estudios sobre el estado de la cuestión en relación a casos específicos, investigaciones sobre temas concretos vinculados al proceso de construcción nacional analizado a través de varias perspectivas disciplinares.</w:t>
      </w:r>
    </w:p>
    <w:p w:rsidR="003C1213" w:rsidRPr="003C1213" w:rsidRDefault="003C1213" w:rsidP="003C1213">
      <w:pPr>
        <w:rPr>
          <w:lang w:val="es-ES"/>
        </w:rPr>
      </w:pPr>
    </w:p>
    <w:p w:rsidR="003C1213" w:rsidRPr="003C1213" w:rsidRDefault="003C1213" w:rsidP="003C1213">
      <w:pPr>
        <w:rPr>
          <w:lang w:val="es-ES"/>
        </w:rPr>
      </w:pPr>
    </w:p>
    <w:p w:rsidR="003C1213" w:rsidRPr="003C1213" w:rsidRDefault="003C1213" w:rsidP="003C1213">
      <w:r w:rsidRPr="003C1213">
        <w:t>Nazioni e Regioni – Studi e ricerche sulla comunità immaginata</w:t>
      </w:r>
    </w:p>
    <w:p w:rsidR="003C1213" w:rsidRPr="003C1213" w:rsidRDefault="003C1213" w:rsidP="003C1213">
      <w:pPr>
        <w:rPr>
          <w:lang w:val="es-ES"/>
        </w:rPr>
      </w:pPr>
      <w:r w:rsidRPr="003C1213">
        <w:rPr>
          <w:lang w:val="es-ES"/>
        </w:rPr>
        <w:t>ISSN: 2282-5681</w:t>
      </w:r>
    </w:p>
    <w:p w:rsidR="003C1213" w:rsidRPr="003C1213" w:rsidRDefault="003C1213" w:rsidP="003C1213">
      <w:pPr>
        <w:rPr>
          <w:lang w:val="es-ES"/>
        </w:rPr>
      </w:pPr>
    </w:p>
    <w:p w:rsidR="003C1213" w:rsidRPr="003C1213" w:rsidRDefault="003C1213" w:rsidP="003C1213">
      <w:pPr>
        <w:rPr>
          <w:lang w:val="es-ES"/>
        </w:rPr>
      </w:pPr>
      <w:r w:rsidRPr="003C1213">
        <w:rPr>
          <w:lang w:val="es-ES"/>
        </w:rPr>
        <w:t>Comité directivo</w:t>
      </w:r>
    </w:p>
    <w:p w:rsidR="003C1213" w:rsidRPr="003C1213" w:rsidRDefault="003C1213" w:rsidP="003C1213">
      <w:pPr>
        <w:rPr>
          <w:lang w:val="es-ES"/>
        </w:rPr>
      </w:pPr>
      <w:r w:rsidRPr="003C1213">
        <w:rPr>
          <w:lang w:val="es-ES"/>
        </w:rPr>
        <w:t xml:space="preserve"> Dario </w:t>
      </w:r>
      <w:proofErr w:type="spellStart"/>
      <w:r w:rsidRPr="003C1213">
        <w:rPr>
          <w:lang w:val="es-ES"/>
        </w:rPr>
        <w:t>Ansel</w:t>
      </w:r>
      <w:proofErr w:type="spellEnd"/>
      <w:r w:rsidRPr="003C1213">
        <w:rPr>
          <w:lang w:val="es-ES"/>
        </w:rPr>
        <w:t xml:space="preserve">, Fabio De </w:t>
      </w:r>
      <w:proofErr w:type="spellStart"/>
      <w:r w:rsidRPr="003C1213">
        <w:rPr>
          <w:lang w:val="es-ES"/>
        </w:rPr>
        <w:t>Leonardis</w:t>
      </w:r>
      <w:proofErr w:type="spellEnd"/>
      <w:r w:rsidRPr="003C1213">
        <w:rPr>
          <w:lang w:val="es-ES"/>
        </w:rPr>
        <w:t xml:space="preserve">, Andrea </w:t>
      </w:r>
      <w:proofErr w:type="spellStart"/>
      <w:r w:rsidRPr="003C1213">
        <w:rPr>
          <w:lang w:val="es-ES"/>
        </w:rPr>
        <w:t>Geniola</w:t>
      </w:r>
      <w:proofErr w:type="spellEnd"/>
      <w:r w:rsidRPr="003C1213">
        <w:rPr>
          <w:lang w:val="es-ES"/>
        </w:rPr>
        <w:t>.</w:t>
      </w:r>
    </w:p>
    <w:p w:rsidR="003C1213" w:rsidRPr="003C1213" w:rsidRDefault="003C1213" w:rsidP="003C1213">
      <w:pPr>
        <w:rPr>
          <w:lang w:val="es-ES"/>
        </w:rPr>
      </w:pPr>
    </w:p>
    <w:p w:rsidR="003C1213" w:rsidRPr="003C1213" w:rsidRDefault="003C1213" w:rsidP="003C1213">
      <w:pPr>
        <w:rPr>
          <w:lang w:val="es-ES"/>
        </w:rPr>
      </w:pPr>
      <w:r w:rsidRPr="003C1213">
        <w:rPr>
          <w:lang w:val="es-ES"/>
        </w:rPr>
        <w:t>Comité de redacción</w:t>
      </w:r>
    </w:p>
    <w:p w:rsidR="003C1213" w:rsidRPr="003C1213" w:rsidRDefault="003C1213" w:rsidP="003C1213">
      <w:r w:rsidRPr="003C1213">
        <w:rPr>
          <w:lang w:val="es-ES"/>
        </w:rPr>
        <w:t xml:space="preserve"> </w:t>
      </w:r>
      <w:r w:rsidRPr="003C1213">
        <w:t xml:space="preserve">Dario </w:t>
      </w:r>
      <w:proofErr w:type="spellStart"/>
      <w:r w:rsidRPr="003C1213">
        <w:t>Ansel</w:t>
      </w:r>
      <w:proofErr w:type="spellEnd"/>
      <w:r w:rsidRPr="003C1213">
        <w:t xml:space="preserve">, Adriano </w:t>
      </w:r>
      <w:proofErr w:type="spellStart"/>
      <w:r w:rsidRPr="003C1213">
        <w:t>Cirulli</w:t>
      </w:r>
      <w:proofErr w:type="spellEnd"/>
      <w:r w:rsidRPr="003C1213">
        <w:t xml:space="preserve">, Fabio De </w:t>
      </w:r>
      <w:proofErr w:type="spellStart"/>
      <w:r w:rsidRPr="003C1213">
        <w:t>Leonardis</w:t>
      </w:r>
      <w:proofErr w:type="spellEnd"/>
      <w:r w:rsidRPr="003C1213">
        <w:t xml:space="preserve">, Andrea </w:t>
      </w:r>
      <w:proofErr w:type="spellStart"/>
      <w:r w:rsidRPr="003C1213">
        <w:t>Geniola</w:t>
      </w:r>
      <w:proofErr w:type="spellEnd"/>
      <w:r w:rsidRPr="003C1213">
        <w:t xml:space="preserve">, Marco </w:t>
      </w:r>
      <w:proofErr w:type="spellStart"/>
      <w:r w:rsidRPr="003C1213">
        <w:t>Laurenzano</w:t>
      </w:r>
      <w:proofErr w:type="spellEnd"/>
      <w:r w:rsidRPr="003C1213">
        <w:t xml:space="preserve">, Arcangelo </w:t>
      </w:r>
      <w:proofErr w:type="spellStart"/>
      <w:r w:rsidRPr="003C1213">
        <w:t>Licinio</w:t>
      </w:r>
      <w:proofErr w:type="spellEnd"/>
      <w:r w:rsidRPr="003C1213">
        <w:t xml:space="preserve">, Paolo </w:t>
      </w:r>
      <w:proofErr w:type="spellStart"/>
      <w:r w:rsidRPr="003C1213">
        <w:t>Perri</w:t>
      </w:r>
      <w:proofErr w:type="spellEnd"/>
      <w:r w:rsidRPr="003C1213">
        <w:t xml:space="preserve">, </w:t>
      </w:r>
      <w:proofErr w:type="spellStart"/>
      <w:r w:rsidRPr="003C1213">
        <w:t>Franciscu</w:t>
      </w:r>
      <w:proofErr w:type="spellEnd"/>
      <w:r w:rsidRPr="003C1213">
        <w:t xml:space="preserve"> </w:t>
      </w:r>
      <w:proofErr w:type="spellStart"/>
      <w:r w:rsidRPr="003C1213">
        <w:t>Sedda</w:t>
      </w:r>
      <w:proofErr w:type="spellEnd"/>
      <w:r w:rsidRPr="003C1213">
        <w:t xml:space="preserve">, Francesca </w:t>
      </w:r>
      <w:proofErr w:type="spellStart"/>
      <w:r w:rsidRPr="003C1213">
        <w:t>Zantedeschi</w:t>
      </w:r>
      <w:proofErr w:type="spellEnd"/>
      <w:r w:rsidRPr="003C1213">
        <w:t>.</w:t>
      </w:r>
    </w:p>
    <w:p w:rsidR="003C1213" w:rsidRPr="003C1213" w:rsidRDefault="003C1213" w:rsidP="003C1213"/>
    <w:p w:rsidR="003C1213" w:rsidRPr="003C1213" w:rsidRDefault="003C1213" w:rsidP="003C1213">
      <w:proofErr w:type="spellStart"/>
      <w:r w:rsidRPr="003C1213">
        <w:t>Comité</w:t>
      </w:r>
      <w:proofErr w:type="spellEnd"/>
      <w:r w:rsidRPr="003C1213">
        <w:t xml:space="preserve"> </w:t>
      </w:r>
      <w:proofErr w:type="spellStart"/>
      <w:r w:rsidRPr="003C1213">
        <w:t>científico</w:t>
      </w:r>
      <w:proofErr w:type="spellEnd"/>
    </w:p>
    <w:p w:rsidR="003C1213" w:rsidRPr="003C1213" w:rsidRDefault="003C1213" w:rsidP="003C1213">
      <w:r w:rsidRPr="003C1213">
        <w:t xml:space="preserve"> </w:t>
      </w:r>
      <w:proofErr w:type="spellStart"/>
      <w:r w:rsidRPr="003C1213">
        <w:t>Joseba</w:t>
      </w:r>
      <w:proofErr w:type="spellEnd"/>
      <w:r w:rsidRPr="003C1213">
        <w:t xml:space="preserve"> </w:t>
      </w:r>
      <w:proofErr w:type="spellStart"/>
      <w:r w:rsidRPr="003C1213">
        <w:t>Agirreazkuenaga</w:t>
      </w:r>
      <w:proofErr w:type="spellEnd"/>
      <w:r w:rsidRPr="003C1213">
        <w:t xml:space="preserve"> (</w:t>
      </w:r>
      <w:proofErr w:type="spellStart"/>
      <w:r w:rsidRPr="003C1213">
        <w:t>Euskal</w:t>
      </w:r>
      <w:proofErr w:type="spellEnd"/>
      <w:r w:rsidRPr="003C1213">
        <w:t xml:space="preserve"> </w:t>
      </w:r>
      <w:proofErr w:type="spellStart"/>
      <w:r w:rsidRPr="003C1213">
        <w:t>Herriko</w:t>
      </w:r>
      <w:proofErr w:type="spellEnd"/>
      <w:r w:rsidRPr="003C1213">
        <w:t xml:space="preserve"> </w:t>
      </w:r>
      <w:proofErr w:type="spellStart"/>
      <w:r w:rsidRPr="003C1213">
        <w:t>Unibertsitatea</w:t>
      </w:r>
      <w:proofErr w:type="spellEnd"/>
      <w:r w:rsidRPr="003C1213">
        <w:t xml:space="preserve">), Igor </w:t>
      </w:r>
      <w:proofErr w:type="spellStart"/>
      <w:r w:rsidRPr="003C1213">
        <w:t>Ahedo</w:t>
      </w:r>
      <w:proofErr w:type="spellEnd"/>
      <w:r w:rsidRPr="003C1213">
        <w:t xml:space="preserve"> (</w:t>
      </w:r>
      <w:proofErr w:type="spellStart"/>
      <w:r w:rsidRPr="003C1213">
        <w:t>Euskal</w:t>
      </w:r>
      <w:proofErr w:type="spellEnd"/>
      <w:r w:rsidRPr="003C1213">
        <w:t xml:space="preserve"> </w:t>
      </w:r>
      <w:proofErr w:type="spellStart"/>
      <w:r w:rsidRPr="003C1213">
        <w:t>Herriko</w:t>
      </w:r>
      <w:proofErr w:type="spellEnd"/>
      <w:r w:rsidRPr="003C1213">
        <w:t xml:space="preserve"> </w:t>
      </w:r>
      <w:proofErr w:type="spellStart"/>
      <w:r w:rsidRPr="003C1213">
        <w:t>Unibertsitatea</w:t>
      </w:r>
      <w:proofErr w:type="spellEnd"/>
      <w:r w:rsidRPr="003C1213">
        <w:t xml:space="preserve">), </w:t>
      </w:r>
      <w:proofErr w:type="spellStart"/>
      <w:r w:rsidRPr="003C1213">
        <w:t>Ferran</w:t>
      </w:r>
      <w:proofErr w:type="spellEnd"/>
      <w:r w:rsidRPr="003C1213">
        <w:t xml:space="preserve"> </w:t>
      </w:r>
      <w:proofErr w:type="spellStart"/>
      <w:r w:rsidRPr="003C1213">
        <w:t>Archilés</w:t>
      </w:r>
      <w:proofErr w:type="spellEnd"/>
      <w:r w:rsidRPr="003C1213">
        <w:t xml:space="preserve"> (</w:t>
      </w:r>
      <w:proofErr w:type="spellStart"/>
      <w:r w:rsidRPr="003C1213">
        <w:t>Universitat</w:t>
      </w:r>
      <w:proofErr w:type="spellEnd"/>
      <w:r w:rsidRPr="003C1213">
        <w:t xml:space="preserve"> de </w:t>
      </w:r>
      <w:proofErr w:type="spellStart"/>
      <w:r w:rsidRPr="003C1213">
        <w:t>València</w:t>
      </w:r>
      <w:proofErr w:type="spellEnd"/>
      <w:r w:rsidRPr="003C1213">
        <w:t xml:space="preserve">), </w:t>
      </w:r>
      <w:proofErr w:type="spellStart"/>
      <w:r w:rsidRPr="003C1213">
        <w:t>Leyre</w:t>
      </w:r>
      <w:proofErr w:type="spellEnd"/>
      <w:r w:rsidRPr="003C1213">
        <w:t xml:space="preserve"> </w:t>
      </w:r>
      <w:proofErr w:type="spellStart"/>
      <w:r w:rsidRPr="003C1213">
        <w:t>Arrieta</w:t>
      </w:r>
      <w:proofErr w:type="spellEnd"/>
      <w:r w:rsidRPr="003C1213">
        <w:t xml:space="preserve"> (</w:t>
      </w:r>
      <w:proofErr w:type="spellStart"/>
      <w:r w:rsidRPr="003C1213">
        <w:t>Universidad</w:t>
      </w:r>
      <w:proofErr w:type="spellEnd"/>
      <w:r w:rsidRPr="003C1213">
        <w:t xml:space="preserve"> de </w:t>
      </w:r>
      <w:proofErr w:type="spellStart"/>
      <w:r w:rsidRPr="003C1213">
        <w:t>Deusto</w:t>
      </w:r>
      <w:proofErr w:type="spellEnd"/>
      <w:r w:rsidRPr="003C1213">
        <w:t xml:space="preserve">), </w:t>
      </w:r>
      <w:proofErr w:type="spellStart"/>
      <w:r w:rsidRPr="003C1213">
        <w:t>Xacobe</w:t>
      </w:r>
      <w:proofErr w:type="spellEnd"/>
      <w:r w:rsidRPr="003C1213">
        <w:t xml:space="preserve"> </w:t>
      </w:r>
      <w:proofErr w:type="spellStart"/>
      <w:r w:rsidRPr="003C1213">
        <w:t>Bastida</w:t>
      </w:r>
      <w:proofErr w:type="spellEnd"/>
      <w:r w:rsidRPr="003C1213">
        <w:t xml:space="preserve"> (</w:t>
      </w:r>
      <w:proofErr w:type="spellStart"/>
      <w:r w:rsidRPr="003C1213">
        <w:t>Universidad</w:t>
      </w:r>
      <w:proofErr w:type="spellEnd"/>
      <w:r w:rsidRPr="003C1213">
        <w:t xml:space="preserve"> de Oviedo), Alfonso Botti (Università degli Studi di Modena), </w:t>
      </w:r>
      <w:proofErr w:type="spellStart"/>
      <w:r w:rsidRPr="003C1213">
        <w:t>Jordi</w:t>
      </w:r>
      <w:proofErr w:type="spellEnd"/>
      <w:r w:rsidRPr="003C1213">
        <w:t xml:space="preserve"> Canal (</w:t>
      </w:r>
      <w:proofErr w:type="spellStart"/>
      <w:r w:rsidRPr="003C1213">
        <w:t>École</w:t>
      </w:r>
      <w:proofErr w:type="spellEnd"/>
      <w:r w:rsidRPr="003C1213">
        <w:t xml:space="preserve"> </w:t>
      </w:r>
      <w:proofErr w:type="spellStart"/>
      <w:r w:rsidRPr="003C1213">
        <w:t>des</w:t>
      </w:r>
      <w:proofErr w:type="spellEnd"/>
      <w:r w:rsidRPr="003C1213">
        <w:t xml:space="preserve"> </w:t>
      </w:r>
      <w:proofErr w:type="spellStart"/>
      <w:r w:rsidRPr="003C1213">
        <w:t>Hautes</w:t>
      </w:r>
      <w:proofErr w:type="spellEnd"/>
      <w:r w:rsidRPr="003C1213">
        <w:t xml:space="preserve"> </w:t>
      </w:r>
      <w:proofErr w:type="spellStart"/>
      <w:r w:rsidRPr="003C1213">
        <w:t>Études</w:t>
      </w:r>
      <w:proofErr w:type="spellEnd"/>
      <w:r w:rsidRPr="003C1213">
        <w:t xml:space="preserve"> en </w:t>
      </w:r>
      <w:proofErr w:type="spellStart"/>
      <w:r w:rsidRPr="003C1213">
        <w:t>Sciences</w:t>
      </w:r>
      <w:proofErr w:type="spellEnd"/>
      <w:r w:rsidRPr="003C1213">
        <w:t xml:space="preserve"> </w:t>
      </w:r>
      <w:proofErr w:type="spellStart"/>
      <w:r w:rsidRPr="003C1213">
        <w:t>Sociales-Paris</w:t>
      </w:r>
      <w:proofErr w:type="spellEnd"/>
      <w:r w:rsidRPr="003C1213">
        <w:t xml:space="preserve">), Giovanni </w:t>
      </w:r>
      <w:proofErr w:type="spellStart"/>
      <w:r w:rsidRPr="003C1213">
        <w:t>Cattini</w:t>
      </w:r>
      <w:proofErr w:type="spellEnd"/>
      <w:r w:rsidRPr="003C1213">
        <w:t xml:space="preserve"> (</w:t>
      </w:r>
      <w:proofErr w:type="spellStart"/>
      <w:r w:rsidRPr="003C1213">
        <w:t>Universitat</w:t>
      </w:r>
      <w:proofErr w:type="spellEnd"/>
      <w:r w:rsidRPr="003C1213">
        <w:t xml:space="preserve"> de </w:t>
      </w:r>
      <w:proofErr w:type="spellStart"/>
      <w:r w:rsidRPr="003C1213">
        <w:t>Barcelona</w:t>
      </w:r>
      <w:proofErr w:type="spellEnd"/>
      <w:r w:rsidRPr="003C1213">
        <w:t xml:space="preserve">), </w:t>
      </w:r>
      <w:proofErr w:type="spellStart"/>
      <w:r w:rsidRPr="003C1213">
        <w:t>Maarten</w:t>
      </w:r>
      <w:proofErr w:type="spellEnd"/>
      <w:r w:rsidRPr="003C1213">
        <w:t xml:space="preserve"> Van </w:t>
      </w:r>
      <w:proofErr w:type="spellStart"/>
      <w:r w:rsidRPr="003C1213">
        <w:t>Ginderachter</w:t>
      </w:r>
      <w:proofErr w:type="spellEnd"/>
      <w:r w:rsidRPr="003C1213">
        <w:t xml:space="preserve"> (</w:t>
      </w:r>
      <w:proofErr w:type="spellStart"/>
      <w:r w:rsidRPr="003C1213">
        <w:t>Universiteit</w:t>
      </w:r>
      <w:proofErr w:type="spellEnd"/>
      <w:r w:rsidRPr="003C1213">
        <w:t xml:space="preserve"> </w:t>
      </w:r>
      <w:proofErr w:type="spellStart"/>
      <w:r w:rsidRPr="003C1213">
        <w:t>Antwerpen</w:t>
      </w:r>
      <w:proofErr w:type="spellEnd"/>
      <w:r w:rsidRPr="003C1213">
        <w:t xml:space="preserve">), </w:t>
      </w:r>
      <w:proofErr w:type="spellStart"/>
      <w:r w:rsidRPr="003C1213">
        <w:t>Arnau</w:t>
      </w:r>
      <w:proofErr w:type="spellEnd"/>
      <w:r w:rsidRPr="003C1213">
        <w:t xml:space="preserve"> </w:t>
      </w:r>
      <w:proofErr w:type="spellStart"/>
      <w:r w:rsidRPr="003C1213">
        <w:t>Gonzàlez</w:t>
      </w:r>
      <w:proofErr w:type="spellEnd"/>
      <w:r w:rsidRPr="003C1213">
        <w:t xml:space="preserve"> </w:t>
      </w:r>
      <w:proofErr w:type="spellStart"/>
      <w:r w:rsidRPr="003C1213">
        <w:t>Vilalta</w:t>
      </w:r>
      <w:proofErr w:type="spellEnd"/>
      <w:r w:rsidRPr="003C1213">
        <w:t xml:space="preserve"> (</w:t>
      </w:r>
      <w:proofErr w:type="spellStart"/>
      <w:r w:rsidRPr="003C1213">
        <w:t>Universitat</w:t>
      </w:r>
      <w:proofErr w:type="spellEnd"/>
      <w:r w:rsidRPr="003C1213">
        <w:t xml:space="preserve"> </w:t>
      </w:r>
      <w:proofErr w:type="spellStart"/>
      <w:r w:rsidRPr="003C1213">
        <w:t>Autònoma</w:t>
      </w:r>
      <w:proofErr w:type="spellEnd"/>
      <w:r w:rsidRPr="003C1213">
        <w:t xml:space="preserve"> de </w:t>
      </w:r>
      <w:proofErr w:type="spellStart"/>
      <w:r w:rsidRPr="003C1213">
        <w:t>Barcelona</w:t>
      </w:r>
      <w:proofErr w:type="spellEnd"/>
      <w:r w:rsidRPr="003C1213">
        <w:t xml:space="preserve">), José Luis de la </w:t>
      </w:r>
      <w:proofErr w:type="spellStart"/>
      <w:r w:rsidRPr="003C1213">
        <w:t>Granja</w:t>
      </w:r>
      <w:proofErr w:type="spellEnd"/>
      <w:r w:rsidRPr="003C1213">
        <w:t xml:space="preserve"> (</w:t>
      </w:r>
      <w:proofErr w:type="spellStart"/>
      <w:r w:rsidRPr="003C1213">
        <w:t>Euskal</w:t>
      </w:r>
      <w:proofErr w:type="spellEnd"/>
      <w:r w:rsidRPr="003C1213">
        <w:t xml:space="preserve"> </w:t>
      </w:r>
      <w:proofErr w:type="spellStart"/>
      <w:r w:rsidRPr="003C1213">
        <w:t>Herriko</w:t>
      </w:r>
      <w:proofErr w:type="spellEnd"/>
      <w:r w:rsidRPr="003C1213">
        <w:t xml:space="preserve"> </w:t>
      </w:r>
      <w:proofErr w:type="spellStart"/>
      <w:r w:rsidRPr="003C1213">
        <w:t>Unibertsitatea</w:t>
      </w:r>
      <w:proofErr w:type="spellEnd"/>
      <w:r w:rsidRPr="003C1213">
        <w:t xml:space="preserve">), Michel </w:t>
      </w:r>
      <w:proofErr w:type="spellStart"/>
      <w:r w:rsidRPr="003C1213">
        <w:t>Huysseune</w:t>
      </w:r>
      <w:proofErr w:type="spellEnd"/>
      <w:r w:rsidRPr="003C1213">
        <w:t xml:space="preserve"> (</w:t>
      </w:r>
      <w:proofErr w:type="spellStart"/>
      <w:r w:rsidRPr="003C1213">
        <w:t>Vesalius</w:t>
      </w:r>
      <w:proofErr w:type="spellEnd"/>
      <w:r w:rsidRPr="003C1213">
        <w:t xml:space="preserve"> College, </w:t>
      </w:r>
      <w:proofErr w:type="spellStart"/>
      <w:r w:rsidRPr="003C1213">
        <w:t>Vrije</w:t>
      </w:r>
      <w:proofErr w:type="spellEnd"/>
      <w:r w:rsidRPr="003C1213">
        <w:t xml:space="preserve"> </w:t>
      </w:r>
      <w:proofErr w:type="spellStart"/>
      <w:r w:rsidRPr="003C1213">
        <w:t>Universiteit</w:t>
      </w:r>
      <w:proofErr w:type="spellEnd"/>
      <w:r w:rsidRPr="003C1213">
        <w:t xml:space="preserve"> </w:t>
      </w:r>
      <w:proofErr w:type="spellStart"/>
      <w:r w:rsidRPr="003C1213">
        <w:t>Brussel</w:t>
      </w:r>
      <w:proofErr w:type="spellEnd"/>
      <w:r w:rsidRPr="003C1213">
        <w:t xml:space="preserve">), Francisco </w:t>
      </w:r>
      <w:proofErr w:type="spellStart"/>
      <w:r w:rsidRPr="003C1213">
        <w:t>Letamendia</w:t>
      </w:r>
      <w:proofErr w:type="spellEnd"/>
      <w:r w:rsidRPr="003C1213">
        <w:t xml:space="preserve"> (</w:t>
      </w:r>
      <w:proofErr w:type="spellStart"/>
      <w:r w:rsidRPr="003C1213">
        <w:t>Euskal</w:t>
      </w:r>
      <w:proofErr w:type="spellEnd"/>
      <w:r w:rsidRPr="003C1213">
        <w:t xml:space="preserve"> </w:t>
      </w:r>
      <w:proofErr w:type="spellStart"/>
      <w:r w:rsidRPr="003C1213">
        <w:lastRenderedPageBreak/>
        <w:t>Herriko</w:t>
      </w:r>
      <w:proofErr w:type="spellEnd"/>
      <w:r w:rsidRPr="003C1213">
        <w:t xml:space="preserve"> </w:t>
      </w:r>
      <w:proofErr w:type="spellStart"/>
      <w:r w:rsidRPr="003C1213">
        <w:t>Unibertsitatea</w:t>
      </w:r>
      <w:proofErr w:type="spellEnd"/>
      <w:r w:rsidRPr="003C1213">
        <w:t xml:space="preserve">), Emilio </w:t>
      </w:r>
      <w:proofErr w:type="spellStart"/>
      <w:r w:rsidRPr="003C1213">
        <w:t>Majuelo</w:t>
      </w:r>
      <w:proofErr w:type="spellEnd"/>
      <w:r w:rsidRPr="003C1213">
        <w:t xml:space="preserve"> (</w:t>
      </w:r>
      <w:proofErr w:type="spellStart"/>
      <w:r w:rsidRPr="003C1213">
        <w:t>Universidad</w:t>
      </w:r>
      <w:proofErr w:type="spellEnd"/>
      <w:r w:rsidRPr="003C1213">
        <w:t xml:space="preserve"> </w:t>
      </w:r>
      <w:proofErr w:type="spellStart"/>
      <w:r w:rsidRPr="003C1213">
        <w:t>Pública</w:t>
      </w:r>
      <w:proofErr w:type="spellEnd"/>
      <w:r w:rsidRPr="003C1213">
        <w:t xml:space="preserve"> de Navarra), Juan Carlos Moreno </w:t>
      </w:r>
      <w:proofErr w:type="spellStart"/>
      <w:r w:rsidRPr="003C1213">
        <w:t>Cabrera</w:t>
      </w:r>
      <w:proofErr w:type="spellEnd"/>
      <w:r w:rsidRPr="003C1213">
        <w:t xml:space="preserve"> (</w:t>
      </w:r>
      <w:proofErr w:type="spellStart"/>
      <w:r w:rsidRPr="003C1213">
        <w:t>Universidad</w:t>
      </w:r>
      <w:proofErr w:type="spellEnd"/>
      <w:r w:rsidRPr="003C1213">
        <w:t xml:space="preserve"> </w:t>
      </w:r>
      <w:proofErr w:type="spellStart"/>
      <w:r w:rsidRPr="003C1213">
        <w:t>Autónoma</w:t>
      </w:r>
      <w:proofErr w:type="spellEnd"/>
      <w:r w:rsidRPr="003C1213">
        <w:t xml:space="preserve"> de Madrid), Isidoro </w:t>
      </w:r>
      <w:proofErr w:type="spellStart"/>
      <w:r w:rsidRPr="003C1213">
        <w:t>Mortellaro</w:t>
      </w:r>
      <w:proofErr w:type="spellEnd"/>
      <w:r w:rsidRPr="003C1213">
        <w:t xml:space="preserve"> (Università degli Studi di Bari “Aldo Moro”), </w:t>
      </w:r>
      <w:proofErr w:type="spellStart"/>
      <w:r w:rsidRPr="003C1213">
        <w:t>Xosé</w:t>
      </w:r>
      <w:proofErr w:type="spellEnd"/>
      <w:r w:rsidRPr="003C1213">
        <w:t xml:space="preserve"> </w:t>
      </w:r>
      <w:proofErr w:type="spellStart"/>
      <w:r w:rsidRPr="003C1213">
        <w:t>Manoel</w:t>
      </w:r>
      <w:proofErr w:type="spellEnd"/>
      <w:r w:rsidRPr="003C1213">
        <w:t xml:space="preserve"> </w:t>
      </w:r>
      <w:proofErr w:type="spellStart"/>
      <w:r w:rsidRPr="003C1213">
        <w:t>Núñez</w:t>
      </w:r>
      <w:proofErr w:type="spellEnd"/>
      <w:r w:rsidRPr="003C1213">
        <w:t xml:space="preserve"> </w:t>
      </w:r>
      <w:proofErr w:type="spellStart"/>
      <w:r w:rsidRPr="003C1213">
        <w:t>Seixas</w:t>
      </w:r>
      <w:proofErr w:type="spellEnd"/>
      <w:r w:rsidRPr="003C1213">
        <w:t xml:space="preserve"> (</w:t>
      </w:r>
      <w:proofErr w:type="spellStart"/>
      <w:r w:rsidRPr="003C1213">
        <w:t>Universidade</w:t>
      </w:r>
      <w:proofErr w:type="spellEnd"/>
      <w:r w:rsidRPr="003C1213">
        <w:t xml:space="preserve"> de Santiago de Compostela/</w:t>
      </w:r>
      <w:proofErr w:type="spellStart"/>
      <w:r w:rsidRPr="003C1213">
        <w:t>Ludwig-Maximilians-Universität</w:t>
      </w:r>
      <w:proofErr w:type="spellEnd"/>
      <w:r w:rsidRPr="003C1213">
        <w:t xml:space="preserve"> </w:t>
      </w:r>
      <w:proofErr w:type="spellStart"/>
      <w:r w:rsidRPr="003C1213">
        <w:t>München</w:t>
      </w:r>
      <w:proofErr w:type="spellEnd"/>
      <w:r w:rsidRPr="003C1213">
        <w:t xml:space="preserve">), Daniele </w:t>
      </w:r>
      <w:proofErr w:type="spellStart"/>
      <w:r w:rsidRPr="003C1213">
        <w:t>Petrosino</w:t>
      </w:r>
      <w:proofErr w:type="spellEnd"/>
      <w:r w:rsidRPr="003C1213">
        <w:t xml:space="preserve"> (Università degli Studi di Bari “Aldo Moro”), </w:t>
      </w:r>
      <w:proofErr w:type="spellStart"/>
      <w:r w:rsidRPr="003C1213">
        <w:t>Anne-Marie</w:t>
      </w:r>
      <w:proofErr w:type="spellEnd"/>
      <w:r w:rsidRPr="003C1213">
        <w:t xml:space="preserve"> </w:t>
      </w:r>
      <w:proofErr w:type="spellStart"/>
      <w:r w:rsidRPr="003C1213">
        <w:t>Thiesse</w:t>
      </w:r>
      <w:proofErr w:type="spellEnd"/>
      <w:r w:rsidRPr="003C1213">
        <w:t xml:space="preserve"> (</w:t>
      </w:r>
      <w:proofErr w:type="spellStart"/>
      <w:r w:rsidRPr="003C1213">
        <w:t>École</w:t>
      </w:r>
      <w:proofErr w:type="spellEnd"/>
      <w:r w:rsidRPr="003C1213">
        <w:t xml:space="preserve"> Normale </w:t>
      </w:r>
      <w:proofErr w:type="spellStart"/>
      <w:r w:rsidRPr="003C1213">
        <w:t>Supérieure</w:t>
      </w:r>
      <w:proofErr w:type="spellEnd"/>
      <w:r w:rsidRPr="003C1213">
        <w:t xml:space="preserve"> – </w:t>
      </w:r>
      <w:proofErr w:type="spellStart"/>
      <w:r w:rsidRPr="003C1213">
        <w:t>Paris</w:t>
      </w:r>
      <w:proofErr w:type="spellEnd"/>
      <w:r w:rsidRPr="003C1213">
        <w:t xml:space="preserve">), </w:t>
      </w:r>
      <w:proofErr w:type="spellStart"/>
      <w:r w:rsidRPr="003C1213">
        <w:t>Maarten</w:t>
      </w:r>
      <w:proofErr w:type="spellEnd"/>
      <w:r w:rsidRPr="003C1213">
        <w:t xml:space="preserve"> Van </w:t>
      </w:r>
      <w:proofErr w:type="spellStart"/>
      <w:r w:rsidRPr="003C1213">
        <w:t>Ginderachter</w:t>
      </w:r>
      <w:proofErr w:type="spellEnd"/>
      <w:r w:rsidRPr="003C1213">
        <w:t xml:space="preserve"> (</w:t>
      </w:r>
      <w:proofErr w:type="spellStart"/>
      <w:r w:rsidRPr="003C1213">
        <w:t>Universiteit</w:t>
      </w:r>
      <w:proofErr w:type="spellEnd"/>
      <w:r w:rsidRPr="003C1213">
        <w:t xml:space="preserve"> </w:t>
      </w:r>
      <w:proofErr w:type="spellStart"/>
      <w:r w:rsidRPr="003C1213">
        <w:t>Antwerpen</w:t>
      </w:r>
      <w:proofErr w:type="spellEnd"/>
      <w:r w:rsidRPr="003C1213">
        <w:t xml:space="preserve">), Pere </w:t>
      </w:r>
      <w:proofErr w:type="spellStart"/>
      <w:r w:rsidRPr="003C1213">
        <w:t>Ysàs</w:t>
      </w:r>
      <w:proofErr w:type="spellEnd"/>
      <w:r w:rsidRPr="003C1213">
        <w:t xml:space="preserve"> (</w:t>
      </w:r>
      <w:proofErr w:type="spellStart"/>
      <w:r w:rsidRPr="003C1213">
        <w:t>Universitat</w:t>
      </w:r>
      <w:proofErr w:type="spellEnd"/>
      <w:r w:rsidRPr="003C1213">
        <w:t xml:space="preserve"> </w:t>
      </w:r>
      <w:proofErr w:type="spellStart"/>
      <w:r w:rsidRPr="003C1213">
        <w:t>Autònoma</w:t>
      </w:r>
      <w:proofErr w:type="spellEnd"/>
      <w:r w:rsidRPr="003C1213">
        <w:t xml:space="preserve"> de </w:t>
      </w:r>
      <w:proofErr w:type="spellStart"/>
      <w:r w:rsidRPr="003C1213">
        <w:t>Barcelona</w:t>
      </w:r>
      <w:proofErr w:type="spellEnd"/>
      <w:r w:rsidRPr="003C1213">
        <w:t>).</w:t>
      </w:r>
    </w:p>
    <w:p w:rsidR="003C1213" w:rsidRPr="003C1213" w:rsidRDefault="003C1213" w:rsidP="003C1213">
      <w:pPr>
        <w:jc w:val="center"/>
      </w:pPr>
      <w:r w:rsidRPr="003C1213">
        <w:br w:type="page"/>
      </w:r>
      <w:r w:rsidRPr="003C1213">
        <w:rPr>
          <w:b/>
          <w:u w:val="single"/>
        </w:rPr>
        <w:lastRenderedPageBreak/>
        <w:t>BLOG</w:t>
      </w:r>
    </w:p>
    <w:p w:rsidR="003C1213" w:rsidRPr="003C1213" w:rsidRDefault="003C1213" w:rsidP="003C1213"/>
    <w:p w:rsidR="003C1213" w:rsidRPr="003C1213" w:rsidRDefault="003C1213" w:rsidP="003C1213">
      <w:pPr>
        <w:rPr>
          <w:lang w:val="es-ES"/>
        </w:rPr>
      </w:pPr>
      <w:r w:rsidRPr="003C1213">
        <w:rPr>
          <w:lang w:val="es-ES"/>
        </w:rPr>
        <w:t xml:space="preserve">Entre las diferentes iniciativas y proyectos que acompañan y completan la revista </w:t>
      </w:r>
      <w:proofErr w:type="spellStart"/>
      <w:r w:rsidRPr="003C1213">
        <w:rPr>
          <w:i/>
          <w:lang w:val="es-ES"/>
        </w:rPr>
        <w:t>Nazioni</w:t>
      </w:r>
      <w:proofErr w:type="spellEnd"/>
      <w:r w:rsidRPr="003C1213">
        <w:rPr>
          <w:i/>
          <w:lang w:val="es-ES"/>
        </w:rPr>
        <w:t xml:space="preserve"> e </w:t>
      </w:r>
      <w:proofErr w:type="spellStart"/>
      <w:r w:rsidRPr="003C1213">
        <w:rPr>
          <w:i/>
          <w:lang w:val="es-ES"/>
        </w:rPr>
        <w:t>Regioni</w:t>
      </w:r>
      <w:proofErr w:type="spellEnd"/>
      <w:r w:rsidRPr="003C1213">
        <w:rPr>
          <w:i/>
          <w:lang w:val="es-ES"/>
        </w:rPr>
        <w:t xml:space="preserve"> – </w:t>
      </w:r>
      <w:proofErr w:type="spellStart"/>
      <w:r w:rsidRPr="003C1213">
        <w:rPr>
          <w:i/>
          <w:lang w:val="es-ES"/>
        </w:rPr>
        <w:t>Studi</w:t>
      </w:r>
      <w:proofErr w:type="spellEnd"/>
      <w:r w:rsidRPr="003C1213">
        <w:rPr>
          <w:i/>
          <w:lang w:val="es-ES"/>
        </w:rPr>
        <w:t xml:space="preserve"> e </w:t>
      </w:r>
      <w:proofErr w:type="spellStart"/>
      <w:r w:rsidRPr="003C1213">
        <w:rPr>
          <w:i/>
          <w:lang w:val="es-ES"/>
        </w:rPr>
        <w:t>ricerche</w:t>
      </w:r>
      <w:proofErr w:type="spellEnd"/>
      <w:r w:rsidRPr="003C1213">
        <w:rPr>
          <w:i/>
          <w:lang w:val="es-ES"/>
        </w:rPr>
        <w:t xml:space="preserve"> </w:t>
      </w:r>
      <w:proofErr w:type="spellStart"/>
      <w:r w:rsidRPr="003C1213">
        <w:rPr>
          <w:i/>
          <w:lang w:val="es-ES"/>
        </w:rPr>
        <w:t>sulla</w:t>
      </w:r>
      <w:proofErr w:type="spellEnd"/>
      <w:r w:rsidRPr="003C1213">
        <w:rPr>
          <w:i/>
          <w:lang w:val="es-ES"/>
        </w:rPr>
        <w:t xml:space="preserve"> </w:t>
      </w:r>
      <w:proofErr w:type="spellStart"/>
      <w:r w:rsidRPr="003C1213">
        <w:rPr>
          <w:i/>
          <w:lang w:val="es-ES"/>
        </w:rPr>
        <w:t>comunità</w:t>
      </w:r>
      <w:proofErr w:type="spellEnd"/>
      <w:r w:rsidRPr="003C1213">
        <w:rPr>
          <w:i/>
          <w:lang w:val="es-ES"/>
        </w:rPr>
        <w:t xml:space="preserve"> </w:t>
      </w:r>
      <w:proofErr w:type="spellStart"/>
      <w:r w:rsidRPr="003C1213">
        <w:rPr>
          <w:i/>
          <w:lang w:val="es-ES"/>
        </w:rPr>
        <w:t>immaginata</w:t>
      </w:r>
      <w:proofErr w:type="spellEnd"/>
      <w:r w:rsidRPr="003C1213">
        <w:rPr>
          <w:lang w:val="es-ES"/>
        </w:rPr>
        <w:t xml:space="preserve">, se ha decidido realizar un blog cuyo objetivo es socializar  todo lo que se relacione con los temas de investigación de la revista. El blog, que podéis encontrar en la columna izquierda de la página de inicio, se estructura en tres diferentes secciones de interés: novedades editoriales, convocatorias de congresos y contribuciones externas. Esta última sección tiene como objetivo crear un foro de discusión permanente abierto a todo tipo de sensibilidad y postura sobre la cuestión nacional y regional, en el que se puedan debatir libremente temas de actualidad política, por un lado, y las tesis contenidas en los ensayos que irán publicándose en las páginas de la revista, por el otro. Podéis recibir directamente todas las actualizaciones del blog y del proyecto editorial más en general a través de la inscripción a la </w:t>
      </w:r>
      <w:proofErr w:type="spellStart"/>
      <w:r w:rsidRPr="003C1213">
        <w:rPr>
          <w:lang w:val="es-ES"/>
        </w:rPr>
        <w:t>mailing</w:t>
      </w:r>
      <w:proofErr w:type="spellEnd"/>
      <w:r w:rsidRPr="003C1213">
        <w:rPr>
          <w:lang w:val="es-ES"/>
        </w:rPr>
        <w:t xml:space="preserve"> </w:t>
      </w:r>
      <w:proofErr w:type="spellStart"/>
      <w:r w:rsidRPr="003C1213">
        <w:rPr>
          <w:lang w:val="es-ES"/>
        </w:rPr>
        <w:t>list</w:t>
      </w:r>
      <w:proofErr w:type="spellEnd"/>
      <w:r w:rsidRPr="003C1213">
        <w:rPr>
          <w:lang w:val="es-ES"/>
        </w:rPr>
        <w:t xml:space="preserve">, o en las páginas </w:t>
      </w:r>
      <w:proofErr w:type="spellStart"/>
      <w:r w:rsidRPr="003C1213">
        <w:rPr>
          <w:lang w:val="es-ES"/>
        </w:rPr>
        <w:t>twitter</w:t>
      </w:r>
      <w:proofErr w:type="spellEnd"/>
      <w:r w:rsidRPr="003C1213">
        <w:rPr>
          <w:lang w:val="es-ES"/>
        </w:rPr>
        <w:t xml:space="preserve"> y </w:t>
      </w:r>
      <w:proofErr w:type="spellStart"/>
      <w:r w:rsidRPr="003C1213">
        <w:rPr>
          <w:lang w:val="es-ES"/>
        </w:rPr>
        <w:t>facebook</w:t>
      </w:r>
      <w:proofErr w:type="spellEnd"/>
      <w:r w:rsidRPr="003C1213">
        <w:rPr>
          <w:lang w:val="es-ES"/>
        </w:rPr>
        <w:t xml:space="preserve"> de </w:t>
      </w:r>
      <w:proofErr w:type="spellStart"/>
      <w:r w:rsidRPr="003C1213">
        <w:rPr>
          <w:lang w:val="es-ES"/>
        </w:rPr>
        <w:t>NeRe</w:t>
      </w:r>
      <w:proofErr w:type="spellEnd"/>
      <w:r w:rsidRPr="003C1213">
        <w:rPr>
          <w:lang w:val="es-ES"/>
        </w:rPr>
        <w:t>.</w:t>
      </w:r>
    </w:p>
    <w:p w:rsidR="003C1213" w:rsidRPr="003C1213" w:rsidRDefault="003C1213" w:rsidP="003C1213">
      <w:pPr>
        <w:rPr>
          <w:lang w:val="es-ES"/>
        </w:rPr>
      </w:pPr>
    </w:p>
    <w:p w:rsidR="003C1213" w:rsidRPr="003C1213" w:rsidRDefault="003C1213" w:rsidP="003C1213">
      <w:r w:rsidRPr="003C1213">
        <w:rPr>
          <w:lang w:val="es-ES"/>
        </w:rPr>
        <w:t>El Comité de Redacción de</w:t>
      </w:r>
      <w:r w:rsidRPr="003C1213">
        <w:t xml:space="preserve"> Nazioni e Regioni (</w:t>
      </w:r>
      <w:proofErr w:type="spellStart"/>
      <w:r w:rsidRPr="003C1213">
        <w:t>NeRe</w:t>
      </w:r>
      <w:proofErr w:type="spellEnd"/>
      <w:r w:rsidRPr="003C1213">
        <w:t>)</w:t>
      </w:r>
    </w:p>
    <w:p w:rsidR="00C05426" w:rsidRDefault="00C05426"/>
    <w:sectPr w:rsidR="00C05426" w:rsidSect="00C0542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283"/>
  <w:characterSpacingControl w:val="doNotCompress"/>
  <w:compat/>
  <w:rsids>
    <w:rsidRoot w:val="003C1213"/>
    <w:rsid w:val="00000C4E"/>
    <w:rsid w:val="00001F7C"/>
    <w:rsid w:val="000057CF"/>
    <w:rsid w:val="00007636"/>
    <w:rsid w:val="0001235E"/>
    <w:rsid w:val="0001267A"/>
    <w:rsid w:val="0001375F"/>
    <w:rsid w:val="00017A1D"/>
    <w:rsid w:val="0002426F"/>
    <w:rsid w:val="0002647D"/>
    <w:rsid w:val="000274CF"/>
    <w:rsid w:val="00031CF9"/>
    <w:rsid w:val="00036971"/>
    <w:rsid w:val="000451FF"/>
    <w:rsid w:val="0004587E"/>
    <w:rsid w:val="0004660E"/>
    <w:rsid w:val="000479E4"/>
    <w:rsid w:val="00055D70"/>
    <w:rsid w:val="000640C0"/>
    <w:rsid w:val="000669A6"/>
    <w:rsid w:val="00067AAB"/>
    <w:rsid w:val="00072835"/>
    <w:rsid w:val="0007746F"/>
    <w:rsid w:val="00081D6A"/>
    <w:rsid w:val="000845E9"/>
    <w:rsid w:val="0008668B"/>
    <w:rsid w:val="000919A2"/>
    <w:rsid w:val="00092695"/>
    <w:rsid w:val="00093C6A"/>
    <w:rsid w:val="00095069"/>
    <w:rsid w:val="00096DDA"/>
    <w:rsid w:val="000A0062"/>
    <w:rsid w:val="000A1736"/>
    <w:rsid w:val="000A3ABF"/>
    <w:rsid w:val="000A6C3C"/>
    <w:rsid w:val="000A7F5A"/>
    <w:rsid w:val="000B2A61"/>
    <w:rsid w:val="000B421B"/>
    <w:rsid w:val="000B79FD"/>
    <w:rsid w:val="000C0F6C"/>
    <w:rsid w:val="000C178C"/>
    <w:rsid w:val="000D1835"/>
    <w:rsid w:val="000D1DEB"/>
    <w:rsid w:val="000D496F"/>
    <w:rsid w:val="000D6AA4"/>
    <w:rsid w:val="000E19EF"/>
    <w:rsid w:val="000E242F"/>
    <w:rsid w:val="000F4817"/>
    <w:rsid w:val="000F76CF"/>
    <w:rsid w:val="001049CF"/>
    <w:rsid w:val="001141FF"/>
    <w:rsid w:val="00131C40"/>
    <w:rsid w:val="00142CF1"/>
    <w:rsid w:val="0014651A"/>
    <w:rsid w:val="001465B7"/>
    <w:rsid w:val="0014788C"/>
    <w:rsid w:val="00151A30"/>
    <w:rsid w:val="00152E7D"/>
    <w:rsid w:val="001572B1"/>
    <w:rsid w:val="00157F57"/>
    <w:rsid w:val="00161656"/>
    <w:rsid w:val="0016663E"/>
    <w:rsid w:val="00167121"/>
    <w:rsid w:val="0016722A"/>
    <w:rsid w:val="001707A1"/>
    <w:rsid w:val="00170886"/>
    <w:rsid w:val="00173F82"/>
    <w:rsid w:val="00177FE3"/>
    <w:rsid w:val="00181001"/>
    <w:rsid w:val="001820B0"/>
    <w:rsid w:val="00191081"/>
    <w:rsid w:val="00193B25"/>
    <w:rsid w:val="00195D42"/>
    <w:rsid w:val="001A4DF6"/>
    <w:rsid w:val="001A6885"/>
    <w:rsid w:val="001A7938"/>
    <w:rsid w:val="001B5611"/>
    <w:rsid w:val="001C0B2F"/>
    <w:rsid w:val="001C1EA0"/>
    <w:rsid w:val="001D7B4A"/>
    <w:rsid w:val="001E38E9"/>
    <w:rsid w:val="001F0ABD"/>
    <w:rsid w:val="001F0C9A"/>
    <w:rsid w:val="001F16AC"/>
    <w:rsid w:val="001F2E48"/>
    <w:rsid w:val="00200AD1"/>
    <w:rsid w:val="00204708"/>
    <w:rsid w:val="002059B2"/>
    <w:rsid w:val="00210D8A"/>
    <w:rsid w:val="00211627"/>
    <w:rsid w:val="00211F37"/>
    <w:rsid w:val="00214934"/>
    <w:rsid w:val="00223012"/>
    <w:rsid w:val="00227306"/>
    <w:rsid w:val="00230227"/>
    <w:rsid w:val="002312BB"/>
    <w:rsid w:val="00235CA0"/>
    <w:rsid w:val="00241DB1"/>
    <w:rsid w:val="002454E8"/>
    <w:rsid w:val="00246F7E"/>
    <w:rsid w:val="0025650A"/>
    <w:rsid w:val="00260FE9"/>
    <w:rsid w:val="0026126F"/>
    <w:rsid w:val="00261E37"/>
    <w:rsid w:val="00264629"/>
    <w:rsid w:val="00265628"/>
    <w:rsid w:val="00273AE3"/>
    <w:rsid w:val="00273CB7"/>
    <w:rsid w:val="00275F77"/>
    <w:rsid w:val="00281248"/>
    <w:rsid w:val="00283DC2"/>
    <w:rsid w:val="00284086"/>
    <w:rsid w:val="002942E4"/>
    <w:rsid w:val="002946DF"/>
    <w:rsid w:val="0029554B"/>
    <w:rsid w:val="002A1D2A"/>
    <w:rsid w:val="002B377D"/>
    <w:rsid w:val="002C6D01"/>
    <w:rsid w:val="002D1022"/>
    <w:rsid w:val="002D149D"/>
    <w:rsid w:val="002D3A35"/>
    <w:rsid w:val="002E357C"/>
    <w:rsid w:val="002E541C"/>
    <w:rsid w:val="002F008F"/>
    <w:rsid w:val="002F1806"/>
    <w:rsid w:val="002F7A1B"/>
    <w:rsid w:val="003004CA"/>
    <w:rsid w:val="003019EC"/>
    <w:rsid w:val="003042E2"/>
    <w:rsid w:val="003056D6"/>
    <w:rsid w:val="0030664D"/>
    <w:rsid w:val="00306803"/>
    <w:rsid w:val="00311282"/>
    <w:rsid w:val="003140E9"/>
    <w:rsid w:val="00320C25"/>
    <w:rsid w:val="00321E07"/>
    <w:rsid w:val="00322786"/>
    <w:rsid w:val="00336AD2"/>
    <w:rsid w:val="00337044"/>
    <w:rsid w:val="003419A4"/>
    <w:rsid w:val="00342069"/>
    <w:rsid w:val="00346126"/>
    <w:rsid w:val="00351F90"/>
    <w:rsid w:val="00353664"/>
    <w:rsid w:val="00356540"/>
    <w:rsid w:val="003570D8"/>
    <w:rsid w:val="00361BEA"/>
    <w:rsid w:val="00365B5D"/>
    <w:rsid w:val="00366320"/>
    <w:rsid w:val="003678DB"/>
    <w:rsid w:val="0037043D"/>
    <w:rsid w:val="0037202C"/>
    <w:rsid w:val="00376119"/>
    <w:rsid w:val="00381E31"/>
    <w:rsid w:val="00387C31"/>
    <w:rsid w:val="00390C09"/>
    <w:rsid w:val="0039101F"/>
    <w:rsid w:val="003A35ED"/>
    <w:rsid w:val="003B2443"/>
    <w:rsid w:val="003B3871"/>
    <w:rsid w:val="003B655F"/>
    <w:rsid w:val="003B712F"/>
    <w:rsid w:val="003C1213"/>
    <w:rsid w:val="003D4ADE"/>
    <w:rsid w:val="003E00A3"/>
    <w:rsid w:val="003E76D0"/>
    <w:rsid w:val="003F3FBE"/>
    <w:rsid w:val="0040293B"/>
    <w:rsid w:val="0040316B"/>
    <w:rsid w:val="00403CD5"/>
    <w:rsid w:val="00405EBB"/>
    <w:rsid w:val="00415241"/>
    <w:rsid w:val="00420F89"/>
    <w:rsid w:val="0042141D"/>
    <w:rsid w:val="00421521"/>
    <w:rsid w:val="004222F0"/>
    <w:rsid w:val="00432394"/>
    <w:rsid w:val="00432B72"/>
    <w:rsid w:val="004342F8"/>
    <w:rsid w:val="00445B5F"/>
    <w:rsid w:val="00461241"/>
    <w:rsid w:val="00461A3D"/>
    <w:rsid w:val="004621D3"/>
    <w:rsid w:val="00470184"/>
    <w:rsid w:val="0047509A"/>
    <w:rsid w:val="00476B6C"/>
    <w:rsid w:val="00482D50"/>
    <w:rsid w:val="0048304F"/>
    <w:rsid w:val="00487EA7"/>
    <w:rsid w:val="00494135"/>
    <w:rsid w:val="004949DF"/>
    <w:rsid w:val="00494E7E"/>
    <w:rsid w:val="004968B1"/>
    <w:rsid w:val="004A2B6E"/>
    <w:rsid w:val="004B3FB9"/>
    <w:rsid w:val="004D2409"/>
    <w:rsid w:val="004D50B6"/>
    <w:rsid w:val="004D55F9"/>
    <w:rsid w:val="004E275C"/>
    <w:rsid w:val="004E71AE"/>
    <w:rsid w:val="004F2320"/>
    <w:rsid w:val="004F7669"/>
    <w:rsid w:val="004F7EC3"/>
    <w:rsid w:val="005034E2"/>
    <w:rsid w:val="005072A4"/>
    <w:rsid w:val="005072DD"/>
    <w:rsid w:val="0051227E"/>
    <w:rsid w:val="00516782"/>
    <w:rsid w:val="00516CA8"/>
    <w:rsid w:val="0051756C"/>
    <w:rsid w:val="00520894"/>
    <w:rsid w:val="0052164C"/>
    <w:rsid w:val="00525457"/>
    <w:rsid w:val="00526EF7"/>
    <w:rsid w:val="00527353"/>
    <w:rsid w:val="005345A3"/>
    <w:rsid w:val="00534A22"/>
    <w:rsid w:val="00534CF2"/>
    <w:rsid w:val="00535BE9"/>
    <w:rsid w:val="00542538"/>
    <w:rsid w:val="0054488E"/>
    <w:rsid w:val="00557E19"/>
    <w:rsid w:val="005609EE"/>
    <w:rsid w:val="00567A54"/>
    <w:rsid w:val="00571E52"/>
    <w:rsid w:val="0057239C"/>
    <w:rsid w:val="00586566"/>
    <w:rsid w:val="005866B4"/>
    <w:rsid w:val="005927D2"/>
    <w:rsid w:val="00597F9C"/>
    <w:rsid w:val="005A22A2"/>
    <w:rsid w:val="005A7B05"/>
    <w:rsid w:val="005B25DF"/>
    <w:rsid w:val="005B7AC6"/>
    <w:rsid w:val="005D45DD"/>
    <w:rsid w:val="005D7E7A"/>
    <w:rsid w:val="005E3B41"/>
    <w:rsid w:val="005E3F69"/>
    <w:rsid w:val="005E4594"/>
    <w:rsid w:val="005E6FB7"/>
    <w:rsid w:val="005F05D8"/>
    <w:rsid w:val="005F1240"/>
    <w:rsid w:val="005F166A"/>
    <w:rsid w:val="005F36B5"/>
    <w:rsid w:val="005F6131"/>
    <w:rsid w:val="005F6763"/>
    <w:rsid w:val="005F7271"/>
    <w:rsid w:val="00603652"/>
    <w:rsid w:val="00604A85"/>
    <w:rsid w:val="006069C2"/>
    <w:rsid w:val="0062528C"/>
    <w:rsid w:val="00625769"/>
    <w:rsid w:val="006275E7"/>
    <w:rsid w:val="006315E3"/>
    <w:rsid w:val="00632A90"/>
    <w:rsid w:val="00633533"/>
    <w:rsid w:val="006347A5"/>
    <w:rsid w:val="00634D43"/>
    <w:rsid w:val="006359A2"/>
    <w:rsid w:val="00642E9C"/>
    <w:rsid w:val="00645223"/>
    <w:rsid w:val="006472AF"/>
    <w:rsid w:val="00650CA1"/>
    <w:rsid w:val="00654948"/>
    <w:rsid w:val="00661292"/>
    <w:rsid w:val="00662D09"/>
    <w:rsid w:val="006713BF"/>
    <w:rsid w:val="006752F5"/>
    <w:rsid w:val="006774D5"/>
    <w:rsid w:val="006817BD"/>
    <w:rsid w:val="006821C0"/>
    <w:rsid w:val="00685A48"/>
    <w:rsid w:val="006938B4"/>
    <w:rsid w:val="0069760A"/>
    <w:rsid w:val="006B4B40"/>
    <w:rsid w:val="006C4699"/>
    <w:rsid w:val="006C4AB4"/>
    <w:rsid w:val="006F02B3"/>
    <w:rsid w:val="006F4153"/>
    <w:rsid w:val="00710712"/>
    <w:rsid w:val="00716E6E"/>
    <w:rsid w:val="00717C5C"/>
    <w:rsid w:val="0072333C"/>
    <w:rsid w:val="007346BE"/>
    <w:rsid w:val="00740EEA"/>
    <w:rsid w:val="00770A46"/>
    <w:rsid w:val="007711C2"/>
    <w:rsid w:val="0077410D"/>
    <w:rsid w:val="007802DD"/>
    <w:rsid w:val="007848B0"/>
    <w:rsid w:val="00791639"/>
    <w:rsid w:val="0079268B"/>
    <w:rsid w:val="007976B1"/>
    <w:rsid w:val="007A3342"/>
    <w:rsid w:val="007A359B"/>
    <w:rsid w:val="007A74F3"/>
    <w:rsid w:val="007B1629"/>
    <w:rsid w:val="007C39E1"/>
    <w:rsid w:val="007C479F"/>
    <w:rsid w:val="007C6486"/>
    <w:rsid w:val="007D3575"/>
    <w:rsid w:val="007D4972"/>
    <w:rsid w:val="007D7F0A"/>
    <w:rsid w:val="007E1529"/>
    <w:rsid w:val="007E23F3"/>
    <w:rsid w:val="00801E6C"/>
    <w:rsid w:val="00802544"/>
    <w:rsid w:val="00814EBB"/>
    <w:rsid w:val="0082127B"/>
    <w:rsid w:val="00821801"/>
    <w:rsid w:val="008245FF"/>
    <w:rsid w:val="00843231"/>
    <w:rsid w:val="00843CAA"/>
    <w:rsid w:val="008520B9"/>
    <w:rsid w:val="008632B9"/>
    <w:rsid w:val="0086339E"/>
    <w:rsid w:val="008677E8"/>
    <w:rsid w:val="00877729"/>
    <w:rsid w:val="00882A17"/>
    <w:rsid w:val="00882EF1"/>
    <w:rsid w:val="00885817"/>
    <w:rsid w:val="008A267E"/>
    <w:rsid w:val="008A38C9"/>
    <w:rsid w:val="008A5BBD"/>
    <w:rsid w:val="008A5BF7"/>
    <w:rsid w:val="008B1265"/>
    <w:rsid w:val="008B72ED"/>
    <w:rsid w:val="008C1B21"/>
    <w:rsid w:val="008C6C85"/>
    <w:rsid w:val="008D4D82"/>
    <w:rsid w:val="008E3ECF"/>
    <w:rsid w:val="008E4BEA"/>
    <w:rsid w:val="008E6937"/>
    <w:rsid w:val="008E7265"/>
    <w:rsid w:val="00901060"/>
    <w:rsid w:val="00916415"/>
    <w:rsid w:val="00922FC5"/>
    <w:rsid w:val="009241D8"/>
    <w:rsid w:val="00926511"/>
    <w:rsid w:val="00932687"/>
    <w:rsid w:val="00932709"/>
    <w:rsid w:val="00934811"/>
    <w:rsid w:val="009421E7"/>
    <w:rsid w:val="0094365C"/>
    <w:rsid w:val="00945FDC"/>
    <w:rsid w:val="00952C62"/>
    <w:rsid w:val="00956D84"/>
    <w:rsid w:val="00964BFB"/>
    <w:rsid w:val="00965234"/>
    <w:rsid w:val="009718B2"/>
    <w:rsid w:val="00971BC1"/>
    <w:rsid w:val="00975034"/>
    <w:rsid w:val="0098145F"/>
    <w:rsid w:val="00982BD3"/>
    <w:rsid w:val="0098405F"/>
    <w:rsid w:val="00987235"/>
    <w:rsid w:val="00997C56"/>
    <w:rsid w:val="009A21EC"/>
    <w:rsid w:val="009A553B"/>
    <w:rsid w:val="009A6D19"/>
    <w:rsid w:val="009A7F1B"/>
    <w:rsid w:val="009B204C"/>
    <w:rsid w:val="009B5747"/>
    <w:rsid w:val="009B59A4"/>
    <w:rsid w:val="009C435D"/>
    <w:rsid w:val="009D0600"/>
    <w:rsid w:val="009D36D5"/>
    <w:rsid w:val="009E264C"/>
    <w:rsid w:val="009E41E8"/>
    <w:rsid w:val="009F66A8"/>
    <w:rsid w:val="00A0127B"/>
    <w:rsid w:val="00A050C1"/>
    <w:rsid w:val="00A06553"/>
    <w:rsid w:val="00A14F8E"/>
    <w:rsid w:val="00A2782D"/>
    <w:rsid w:val="00A50FD8"/>
    <w:rsid w:val="00A52B22"/>
    <w:rsid w:val="00A61184"/>
    <w:rsid w:val="00A62583"/>
    <w:rsid w:val="00A65276"/>
    <w:rsid w:val="00A6769E"/>
    <w:rsid w:val="00A72DA2"/>
    <w:rsid w:val="00A7397B"/>
    <w:rsid w:val="00A751B6"/>
    <w:rsid w:val="00A75716"/>
    <w:rsid w:val="00A9315C"/>
    <w:rsid w:val="00A95813"/>
    <w:rsid w:val="00AA0C33"/>
    <w:rsid w:val="00AA621A"/>
    <w:rsid w:val="00AC3ED9"/>
    <w:rsid w:val="00AC495C"/>
    <w:rsid w:val="00AD5367"/>
    <w:rsid w:val="00AE2904"/>
    <w:rsid w:val="00AE2940"/>
    <w:rsid w:val="00AE48F8"/>
    <w:rsid w:val="00AF61EA"/>
    <w:rsid w:val="00B006CB"/>
    <w:rsid w:val="00B014FC"/>
    <w:rsid w:val="00B117B3"/>
    <w:rsid w:val="00B14278"/>
    <w:rsid w:val="00B17A64"/>
    <w:rsid w:val="00B24072"/>
    <w:rsid w:val="00B2700E"/>
    <w:rsid w:val="00B30180"/>
    <w:rsid w:val="00B34A8E"/>
    <w:rsid w:val="00B440BC"/>
    <w:rsid w:val="00B46F55"/>
    <w:rsid w:val="00B50012"/>
    <w:rsid w:val="00B50FF2"/>
    <w:rsid w:val="00B51910"/>
    <w:rsid w:val="00B563EB"/>
    <w:rsid w:val="00B606DF"/>
    <w:rsid w:val="00B611F5"/>
    <w:rsid w:val="00B635FD"/>
    <w:rsid w:val="00B74B0E"/>
    <w:rsid w:val="00B75B51"/>
    <w:rsid w:val="00B8140E"/>
    <w:rsid w:val="00B81CA7"/>
    <w:rsid w:val="00B92EF4"/>
    <w:rsid w:val="00B94B7E"/>
    <w:rsid w:val="00BA0021"/>
    <w:rsid w:val="00BB3C4E"/>
    <w:rsid w:val="00BB43E3"/>
    <w:rsid w:val="00BB4FB9"/>
    <w:rsid w:val="00BB5F2C"/>
    <w:rsid w:val="00BC10E8"/>
    <w:rsid w:val="00BC26BB"/>
    <w:rsid w:val="00BC28D2"/>
    <w:rsid w:val="00BC69E8"/>
    <w:rsid w:val="00BC6A83"/>
    <w:rsid w:val="00BD1D04"/>
    <w:rsid w:val="00BD5D90"/>
    <w:rsid w:val="00BE3601"/>
    <w:rsid w:val="00BE4E33"/>
    <w:rsid w:val="00BF1ACE"/>
    <w:rsid w:val="00BF73AF"/>
    <w:rsid w:val="00C026C5"/>
    <w:rsid w:val="00C03342"/>
    <w:rsid w:val="00C05426"/>
    <w:rsid w:val="00C05BD9"/>
    <w:rsid w:val="00C13251"/>
    <w:rsid w:val="00C13638"/>
    <w:rsid w:val="00C16F17"/>
    <w:rsid w:val="00C171AB"/>
    <w:rsid w:val="00C177D8"/>
    <w:rsid w:val="00C24CF6"/>
    <w:rsid w:val="00C269A8"/>
    <w:rsid w:val="00C31105"/>
    <w:rsid w:val="00C336A5"/>
    <w:rsid w:val="00C37750"/>
    <w:rsid w:val="00C41707"/>
    <w:rsid w:val="00C45207"/>
    <w:rsid w:val="00C50AA5"/>
    <w:rsid w:val="00C53B56"/>
    <w:rsid w:val="00C5705C"/>
    <w:rsid w:val="00C62877"/>
    <w:rsid w:val="00C636E9"/>
    <w:rsid w:val="00C97689"/>
    <w:rsid w:val="00CA188B"/>
    <w:rsid w:val="00CB395A"/>
    <w:rsid w:val="00CB7725"/>
    <w:rsid w:val="00CC28D6"/>
    <w:rsid w:val="00CC3486"/>
    <w:rsid w:val="00CC424E"/>
    <w:rsid w:val="00CC5E10"/>
    <w:rsid w:val="00CC63E4"/>
    <w:rsid w:val="00CD119A"/>
    <w:rsid w:val="00CD1996"/>
    <w:rsid w:val="00CD27F6"/>
    <w:rsid w:val="00CD4F4E"/>
    <w:rsid w:val="00CD5526"/>
    <w:rsid w:val="00CE0B3F"/>
    <w:rsid w:val="00CE1918"/>
    <w:rsid w:val="00CF0EE2"/>
    <w:rsid w:val="00CF4E5C"/>
    <w:rsid w:val="00D0075E"/>
    <w:rsid w:val="00D051B0"/>
    <w:rsid w:val="00D07CFB"/>
    <w:rsid w:val="00D112E9"/>
    <w:rsid w:val="00D13EA3"/>
    <w:rsid w:val="00D23B87"/>
    <w:rsid w:val="00D27222"/>
    <w:rsid w:val="00D30274"/>
    <w:rsid w:val="00D32584"/>
    <w:rsid w:val="00D341E8"/>
    <w:rsid w:val="00D34996"/>
    <w:rsid w:val="00D35354"/>
    <w:rsid w:val="00D366A7"/>
    <w:rsid w:val="00D55B64"/>
    <w:rsid w:val="00D60295"/>
    <w:rsid w:val="00D625AB"/>
    <w:rsid w:val="00D768DD"/>
    <w:rsid w:val="00D80049"/>
    <w:rsid w:val="00D85811"/>
    <w:rsid w:val="00D92413"/>
    <w:rsid w:val="00D9265E"/>
    <w:rsid w:val="00D92924"/>
    <w:rsid w:val="00D9504E"/>
    <w:rsid w:val="00DA1E29"/>
    <w:rsid w:val="00DA5CA6"/>
    <w:rsid w:val="00DA74B1"/>
    <w:rsid w:val="00DB4DC6"/>
    <w:rsid w:val="00DB67F1"/>
    <w:rsid w:val="00DB7956"/>
    <w:rsid w:val="00DB7AB4"/>
    <w:rsid w:val="00DC37E8"/>
    <w:rsid w:val="00DC3F66"/>
    <w:rsid w:val="00DC3FDE"/>
    <w:rsid w:val="00DC7E3A"/>
    <w:rsid w:val="00DD1C2B"/>
    <w:rsid w:val="00DD6D49"/>
    <w:rsid w:val="00DE51A1"/>
    <w:rsid w:val="00DE5C30"/>
    <w:rsid w:val="00DE71FF"/>
    <w:rsid w:val="00DF1050"/>
    <w:rsid w:val="00DF540A"/>
    <w:rsid w:val="00DF6F41"/>
    <w:rsid w:val="00E0688B"/>
    <w:rsid w:val="00E06C94"/>
    <w:rsid w:val="00E07E68"/>
    <w:rsid w:val="00E13199"/>
    <w:rsid w:val="00E147DB"/>
    <w:rsid w:val="00E20A55"/>
    <w:rsid w:val="00E21605"/>
    <w:rsid w:val="00E21F7B"/>
    <w:rsid w:val="00E25617"/>
    <w:rsid w:val="00E27839"/>
    <w:rsid w:val="00E31F4D"/>
    <w:rsid w:val="00E36E5B"/>
    <w:rsid w:val="00E37C45"/>
    <w:rsid w:val="00E37F1F"/>
    <w:rsid w:val="00E41B79"/>
    <w:rsid w:val="00E423E2"/>
    <w:rsid w:val="00E4532B"/>
    <w:rsid w:val="00E547FC"/>
    <w:rsid w:val="00E54D35"/>
    <w:rsid w:val="00E56D85"/>
    <w:rsid w:val="00E656A0"/>
    <w:rsid w:val="00E7734A"/>
    <w:rsid w:val="00E81150"/>
    <w:rsid w:val="00E826DD"/>
    <w:rsid w:val="00E868DC"/>
    <w:rsid w:val="00E86FC4"/>
    <w:rsid w:val="00E906FE"/>
    <w:rsid w:val="00E95326"/>
    <w:rsid w:val="00E95D2C"/>
    <w:rsid w:val="00E963B0"/>
    <w:rsid w:val="00EA1FCB"/>
    <w:rsid w:val="00EA3758"/>
    <w:rsid w:val="00EB09FD"/>
    <w:rsid w:val="00EB2E06"/>
    <w:rsid w:val="00EB57A6"/>
    <w:rsid w:val="00EC02A8"/>
    <w:rsid w:val="00EC0DFD"/>
    <w:rsid w:val="00EC2F3D"/>
    <w:rsid w:val="00ED13BD"/>
    <w:rsid w:val="00ED1A40"/>
    <w:rsid w:val="00ED3156"/>
    <w:rsid w:val="00EE0909"/>
    <w:rsid w:val="00EE3B59"/>
    <w:rsid w:val="00EE54DE"/>
    <w:rsid w:val="00EF02E3"/>
    <w:rsid w:val="00EF1B56"/>
    <w:rsid w:val="00EF2B02"/>
    <w:rsid w:val="00EF35CF"/>
    <w:rsid w:val="00F13288"/>
    <w:rsid w:val="00F16B59"/>
    <w:rsid w:val="00F17428"/>
    <w:rsid w:val="00F24049"/>
    <w:rsid w:val="00F2689C"/>
    <w:rsid w:val="00F273F9"/>
    <w:rsid w:val="00F2793E"/>
    <w:rsid w:val="00F33D0D"/>
    <w:rsid w:val="00F45E2C"/>
    <w:rsid w:val="00F5734D"/>
    <w:rsid w:val="00F573CE"/>
    <w:rsid w:val="00F64005"/>
    <w:rsid w:val="00F65502"/>
    <w:rsid w:val="00F66936"/>
    <w:rsid w:val="00F73B67"/>
    <w:rsid w:val="00F77D68"/>
    <w:rsid w:val="00F85C80"/>
    <w:rsid w:val="00F9437F"/>
    <w:rsid w:val="00FB333C"/>
    <w:rsid w:val="00FB5455"/>
    <w:rsid w:val="00FC12C0"/>
    <w:rsid w:val="00FD3524"/>
    <w:rsid w:val="00FD517F"/>
    <w:rsid w:val="00FD719A"/>
    <w:rsid w:val="00FE3C45"/>
    <w:rsid w:val="00FE5CC9"/>
    <w:rsid w:val="00FE6C32"/>
    <w:rsid w:val="00FE7569"/>
    <w:rsid w:val="00FF1121"/>
    <w:rsid w:val="00FF63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5BBD"/>
    <w:pPr>
      <w:spacing w:after="0"/>
      <w:jc w:val="both"/>
    </w:pPr>
    <w:rPr>
      <w:rFonts w:ascii="Times New Roman" w:hAnsi="Times New Roman"/>
      <w:sz w:val="24"/>
    </w:rPr>
  </w:style>
  <w:style w:type="paragraph" w:styleId="Titolo1">
    <w:name w:val="heading 1"/>
    <w:basedOn w:val="Normale"/>
    <w:next w:val="Normale"/>
    <w:link w:val="Titolo1Carattere"/>
    <w:uiPriority w:val="9"/>
    <w:qFormat/>
    <w:rsid w:val="008E4BEA"/>
    <w:pPr>
      <w:keepNext/>
      <w:keepLines/>
      <w:spacing w:before="480"/>
      <w:jc w:val="center"/>
      <w:outlineLvl w:val="0"/>
    </w:pPr>
    <w:rPr>
      <w:rFonts w:eastAsiaTheme="majorEastAsia" w:cstheme="majorBidi"/>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E4BEA"/>
    <w:rPr>
      <w:rFonts w:ascii="Times New Roman" w:eastAsiaTheme="majorEastAsia" w:hAnsi="Times New Roman" w:cstheme="majorBidi"/>
      <w:b/>
      <w:bCs/>
      <w:sz w:val="28"/>
      <w:szCs w:val="2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1341</Words>
  <Characters>7646</Characters>
  <Application>Microsoft Office Word</Application>
  <DocSecurity>0</DocSecurity>
  <Lines>63</Lines>
  <Paragraphs>17</Paragraphs>
  <ScaleCrop>false</ScaleCrop>
  <Company/>
  <LinksUpToDate>false</LinksUpToDate>
  <CharactersWithSpaces>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Dario</cp:lastModifiedBy>
  <cp:revision>1</cp:revision>
  <dcterms:created xsi:type="dcterms:W3CDTF">2013-09-29T16:13:00Z</dcterms:created>
  <dcterms:modified xsi:type="dcterms:W3CDTF">2013-09-29T16:16:00Z</dcterms:modified>
</cp:coreProperties>
</file>